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29C3" w14:textId="77777777" w:rsidR="00A9204E" w:rsidRPr="00957FF3" w:rsidRDefault="00957FF3" w:rsidP="00104480">
      <w:pPr>
        <w:ind w:left="720" w:firstLine="720"/>
        <w:jc w:val="center"/>
        <w:rPr>
          <w:rFonts w:ascii="Arial" w:hAnsi="Arial" w:cs="Arial"/>
        </w:rPr>
      </w:pPr>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72DE572B"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02F05">
        <w:rPr>
          <w:rFonts w:ascii="Arial" w:hAnsi="Arial" w:cs="Arial"/>
          <w:sz w:val="24"/>
          <w:szCs w:val="24"/>
          <w:lang w:val="en-GB"/>
        </w:rPr>
        <w:t xml:space="preserve"> </w:t>
      </w:r>
      <w:r w:rsidR="00876EE0">
        <w:rPr>
          <w:rFonts w:ascii="Arial" w:hAnsi="Arial" w:cs="Arial"/>
          <w:sz w:val="24"/>
          <w:szCs w:val="24"/>
          <w:lang w:val="en-GB"/>
        </w:rPr>
        <w:t>3</w:t>
      </w:r>
      <w:r w:rsidR="00876EE0" w:rsidRPr="00876EE0">
        <w:rPr>
          <w:rFonts w:ascii="Arial" w:hAnsi="Arial" w:cs="Arial"/>
          <w:sz w:val="24"/>
          <w:szCs w:val="24"/>
          <w:vertAlign w:val="superscript"/>
          <w:lang w:val="en-GB"/>
        </w:rPr>
        <w:t>rd</w:t>
      </w:r>
      <w:r w:rsidR="00876EE0">
        <w:rPr>
          <w:rFonts w:ascii="Arial" w:hAnsi="Arial" w:cs="Arial"/>
          <w:sz w:val="24"/>
          <w:szCs w:val="24"/>
          <w:lang w:val="en-GB"/>
        </w:rPr>
        <w:t xml:space="preserve"> April</w:t>
      </w:r>
      <w:r w:rsidR="00F70901">
        <w:rPr>
          <w:rFonts w:ascii="Arial" w:hAnsi="Arial" w:cs="Arial"/>
          <w:sz w:val="24"/>
          <w:szCs w:val="24"/>
          <w:lang w:val="en-GB"/>
        </w:rPr>
        <w:t xml:space="preserve"> 2023</w:t>
      </w:r>
    </w:p>
    <w:p w14:paraId="7150495A" w14:textId="77777777" w:rsidR="00957FF3" w:rsidRPr="00957FF3" w:rsidRDefault="00957FF3" w:rsidP="00957FF3">
      <w:pPr>
        <w:jc w:val="center"/>
        <w:rPr>
          <w:rFonts w:ascii="Arial" w:hAnsi="Arial" w:cs="Arial"/>
          <w:sz w:val="24"/>
          <w:szCs w:val="24"/>
        </w:rPr>
      </w:pPr>
    </w:p>
    <w:p w14:paraId="23C2756C" w14:textId="2059C307" w:rsidR="00235CEE"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r w:rsidR="00202F05">
        <w:rPr>
          <w:rFonts w:ascii="Arial" w:hAnsi="Arial" w:cs="Arial"/>
          <w:sz w:val="24"/>
          <w:szCs w:val="24"/>
        </w:rPr>
        <w:t>Mrs P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hairman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04480">
        <w:rPr>
          <w:rFonts w:ascii="Arial" w:hAnsi="Arial" w:cs="Arial"/>
          <w:sz w:val="24"/>
          <w:szCs w:val="24"/>
        </w:rPr>
        <w:tab/>
      </w:r>
      <w:r w:rsidR="00202F05">
        <w:rPr>
          <w:rFonts w:ascii="Arial" w:hAnsi="Arial" w:cs="Arial"/>
          <w:sz w:val="24"/>
          <w:szCs w:val="24"/>
        </w:rPr>
        <w:t>Mrs C J Baker</w:t>
      </w:r>
      <w:r w:rsidR="00202F05">
        <w:rPr>
          <w:rFonts w:ascii="Arial" w:hAnsi="Arial" w:cs="Arial"/>
          <w:sz w:val="24"/>
          <w:szCs w:val="24"/>
        </w:rPr>
        <w:tab/>
      </w:r>
      <w:r w:rsidR="00202F05">
        <w:rPr>
          <w:rFonts w:ascii="Arial" w:hAnsi="Arial" w:cs="Arial"/>
          <w:sz w:val="24"/>
          <w:szCs w:val="24"/>
        </w:rPr>
        <w:tab/>
      </w:r>
      <w:r w:rsidR="001F0034">
        <w:rPr>
          <w:rFonts w:ascii="Arial" w:hAnsi="Arial" w:cs="Arial"/>
          <w:sz w:val="24"/>
          <w:szCs w:val="24"/>
        </w:rPr>
        <w:t>Mrs M 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104480">
        <w:rPr>
          <w:rFonts w:ascii="Arial" w:hAnsi="Arial" w:cs="Arial"/>
          <w:sz w:val="24"/>
          <w:szCs w:val="24"/>
        </w:rPr>
        <w:tab/>
      </w:r>
      <w:r w:rsidR="001F0034">
        <w:rPr>
          <w:rFonts w:ascii="Arial" w:hAnsi="Arial" w:cs="Arial"/>
          <w:sz w:val="24"/>
          <w:szCs w:val="24"/>
        </w:rPr>
        <w:t>M</w:t>
      </w:r>
      <w:r w:rsidR="00470FAF">
        <w:rPr>
          <w:rFonts w:ascii="Arial" w:hAnsi="Arial" w:cs="Arial"/>
          <w:sz w:val="24"/>
          <w:szCs w:val="24"/>
        </w:rPr>
        <w:t xml:space="preserve">rs </w:t>
      </w:r>
      <w:r w:rsidR="0049196F">
        <w:rPr>
          <w:rFonts w:ascii="Arial" w:hAnsi="Arial" w:cs="Arial"/>
          <w:sz w:val="24"/>
          <w:szCs w:val="24"/>
        </w:rPr>
        <w:t>S Bowman</w:t>
      </w:r>
      <w:r w:rsidR="00BE13C5">
        <w:rPr>
          <w:rFonts w:ascii="Arial" w:hAnsi="Arial" w:cs="Arial"/>
          <w:sz w:val="24"/>
          <w:szCs w:val="24"/>
        </w:rPr>
        <w:tab/>
      </w:r>
      <w:r w:rsidR="008823D6">
        <w:rPr>
          <w:rFonts w:ascii="Arial" w:hAnsi="Arial" w:cs="Arial"/>
          <w:sz w:val="24"/>
          <w:szCs w:val="24"/>
        </w:rPr>
        <w:tab/>
      </w:r>
      <w:proofErr w:type="spellStart"/>
      <w:r w:rsidR="0049196F">
        <w:rPr>
          <w:rFonts w:ascii="Arial" w:hAnsi="Arial" w:cs="Arial"/>
          <w:sz w:val="24"/>
          <w:szCs w:val="24"/>
        </w:rPr>
        <w:t>Mr</w:t>
      </w:r>
      <w:proofErr w:type="spellEnd"/>
      <w:r w:rsidR="0049196F">
        <w:rPr>
          <w:rFonts w:ascii="Arial" w:hAnsi="Arial" w:cs="Arial"/>
          <w:sz w:val="24"/>
          <w:szCs w:val="24"/>
        </w:rPr>
        <w:t xml:space="preserve"> K Graham</w:t>
      </w:r>
      <w:r w:rsidR="0049196F">
        <w:rPr>
          <w:rFonts w:ascii="Arial" w:hAnsi="Arial" w:cs="Arial"/>
          <w:sz w:val="24"/>
          <w:szCs w:val="24"/>
        </w:rPr>
        <w:tab/>
      </w:r>
      <w:r w:rsidR="0049196F">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104480">
        <w:rPr>
          <w:rFonts w:ascii="Arial" w:hAnsi="Arial" w:cs="Arial"/>
          <w:sz w:val="24"/>
          <w:szCs w:val="24"/>
        </w:rPr>
        <w:tab/>
      </w:r>
      <w:proofErr w:type="spellStart"/>
      <w:r w:rsidR="00E93C94">
        <w:rPr>
          <w:rFonts w:ascii="Arial" w:hAnsi="Arial" w:cs="Arial"/>
          <w:sz w:val="24"/>
          <w:szCs w:val="24"/>
        </w:rPr>
        <w:t>Mr</w:t>
      </w:r>
      <w:proofErr w:type="spellEnd"/>
      <w:r w:rsidR="00E93C94">
        <w:rPr>
          <w:rFonts w:ascii="Arial" w:hAnsi="Arial" w:cs="Arial"/>
          <w:sz w:val="24"/>
          <w:szCs w:val="24"/>
        </w:rPr>
        <w:t xml:space="preserve"> T J Keane</w:t>
      </w:r>
      <w:r w:rsidR="00E93C94">
        <w:rPr>
          <w:rFonts w:ascii="Arial" w:hAnsi="Arial" w:cs="Arial"/>
          <w:sz w:val="24"/>
          <w:szCs w:val="24"/>
        </w:rPr>
        <w:tab/>
      </w:r>
      <w:r w:rsidR="00E93C94">
        <w:rPr>
          <w:rFonts w:ascii="Arial" w:hAnsi="Arial" w:cs="Arial"/>
          <w:sz w:val="24"/>
          <w:szCs w:val="24"/>
        </w:rPr>
        <w:tab/>
      </w:r>
      <w:r w:rsidR="009176C8">
        <w:rPr>
          <w:rFonts w:ascii="Arial" w:hAnsi="Arial" w:cs="Arial"/>
          <w:sz w:val="24"/>
          <w:szCs w:val="24"/>
        </w:rPr>
        <w:t>Mrs T E A Welsh</w:t>
      </w:r>
      <w:r w:rsidR="002A51B1">
        <w:rPr>
          <w:rFonts w:ascii="Arial" w:hAnsi="Arial" w:cs="Arial"/>
          <w:sz w:val="24"/>
          <w:szCs w:val="24"/>
        </w:rPr>
        <w:tab/>
      </w:r>
    </w:p>
    <w:p w14:paraId="1911EA73" w14:textId="2427963C" w:rsidR="00E93C94" w:rsidRDefault="00E93C94"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D Young</w:t>
      </w:r>
    </w:p>
    <w:p w14:paraId="4C9A3873" w14:textId="77777777" w:rsidR="000A61E1" w:rsidRDefault="000A61E1" w:rsidP="002800B4">
      <w:pPr>
        <w:jc w:val="both"/>
        <w:rPr>
          <w:rFonts w:ascii="Arial" w:hAnsi="Arial" w:cs="Arial"/>
          <w:sz w:val="24"/>
          <w:szCs w:val="24"/>
        </w:rPr>
      </w:pPr>
    </w:p>
    <w:p w14:paraId="0E112E07" w14:textId="627B002C" w:rsidR="00224234" w:rsidRDefault="002A51B1"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B54190">
        <w:rPr>
          <w:rFonts w:ascii="Arial" w:hAnsi="Arial" w:cs="Arial"/>
          <w:sz w:val="24"/>
          <w:szCs w:val="24"/>
        </w:rPr>
        <w:tab/>
      </w:r>
      <w:r w:rsidR="00513768">
        <w:rPr>
          <w:rFonts w:ascii="Arial" w:hAnsi="Arial" w:cs="Arial"/>
          <w:sz w:val="24"/>
          <w:szCs w:val="24"/>
        </w:rPr>
        <w:tab/>
      </w:r>
      <w:r w:rsidR="00513768">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328A3901" w:rsid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202F05">
        <w:rPr>
          <w:rFonts w:ascii="Arial" w:hAnsi="Arial" w:cs="Arial"/>
          <w:sz w:val="24"/>
          <w:szCs w:val="24"/>
        </w:rPr>
        <w:t>S Kent</w:t>
      </w:r>
    </w:p>
    <w:p w14:paraId="7BB9A278" w14:textId="77777777" w:rsidR="009176C8" w:rsidRDefault="009176C8" w:rsidP="00224234">
      <w:pPr>
        <w:jc w:val="both"/>
        <w:rPr>
          <w:rFonts w:ascii="Arial" w:hAnsi="Arial" w:cs="Arial"/>
          <w:sz w:val="24"/>
          <w:szCs w:val="24"/>
        </w:rPr>
      </w:pPr>
    </w:p>
    <w:p w14:paraId="4F75E174" w14:textId="77777777" w:rsidR="0059767A" w:rsidRPr="00957FF3" w:rsidRDefault="0059767A"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Pr="00E93C94" w:rsidRDefault="00224234" w:rsidP="002C431F">
      <w:pPr>
        <w:ind w:left="567" w:firstLine="567"/>
        <w:jc w:val="both"/>
        <w:rPr>
          <w:rFonts w:ascii="Arial" w:hAnsi="Arial" w:cs="Arial"/>
          <w:sz w:val="24"/>
          <w:szCs w:val="24"/>
        </w:rPr>
      </w:pPr>
    </w:p>
    <w:p w14:paraId="46459BE5" w14:textId="0B9425E7" w:rsidR="007D30E9" w:rsidRPr="00E93C94" w:rsidRDefault="00E93C94" w:rsidP="009176C8">
      <w:pPr>
        <w:rPr>
          <w:rFonts w:ascii="Arial" w:hAnsi="Arial" w:cs="Arial"/>
          <w:b/>
          <w:bCs/>
          <w:sz w:val="24"/>
          <w:szCs w:val="24"/>
          <w:lang w:val="en-GB"/>
        </w:rPr>
      </w:pPr>
      <w:r w:rsidRPr="00E93C94">
        <w:rPr>
          <w:rFonts w:ascii="Arial" w:hAnsi="Arial" w:cs="Arial"/>
          <w:b/>
          <w:bCs/>
          <w:sz w:val="24"/>
          <w:szCs w:val="24"/>
          <w:lang w:val="en-GB"/>
        </w:rPr>
        <w:t>NONE</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338E0B61" w14:textId="77777777" w:rsidR="00CB0642" w:rsidRDefault="00CB0642" w:rsidP="00CB0642">
      <w:pPr>
        <w:jc w:val="both"/>
        <w:rPr>
          <w:rFonts w:ascii="Arial" w:hAnsi="Arial" w:cs="Arial"/>
          <w:sz w:val="24"/>
          <w:szCs w:val="24"/>
        </w:rPr>
      </w:pPr>
      <w:r>
        <w:rPr>
          <w:rFonts w:ascii="Arial" w:hAnsi="Arial" w:cs="Arial"/>
          <w:sz w:val="24"/>
          <w:szCs w:val="24"/>
        </w:rPr>
        <w:t xml:space="preserve">Councillor Young declared a non-pecuniary interest in any item relating to Thomas Gainsborough School as he and a family member are employed by the Trust. </w:t>
      </w:r>
    </w:p>
    <w:p w14:paraId="210B1A76" w14:textId="77777777" w:rsidR="00F25E27" w:rsidRPr="00224234" w:rsidRDefault="00F25E27"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4B2089BC" w14:textId="479B3DC8" w:rsidR="00C50F09" w:rsidRPr="00C50F09" w:rsidRDefault="00D52324" w:rsidP="00C50F09">
      <w:pPr>
        <w:pStyle w:val="ListParagraph"/>
        <w:numPr>
          <w:ilvl w:val="0"/>
          <w:numId w:val="1"/>
        </w:numPr>
        <w:jc w:val="both"/>
        <w:rPr>
          <w:rFonts w:ascii="Arial" w:eastAsia="Times New Roman" w:hAnsi="Arial" w:cs="Arial"/>
          <w:b/>
          <w:sz w:val="24"/>
          <w:szCs w:val="24"/>
          <w:u w:val="single"/>
          <w:shd w:val="clear" w:color="auto" w:fill="FFFFFF"/>
          <w:lang w:val="en-GB"/>
        </w:rPr>
      </w:pPr>
      <w:r>
        <w:rPr>
          <w:rFonts w:ascii="Arial" w:eastAsia="Times New Roman" w:hAnsi="Arial" w:cs="Arial"/>
          <w:b/>
          <w:sz w:val="24"/>
          <w:szCs w:val="24"/>
          <w:u w:val="single"/>
          <w:shd w:val="clear" w:color="auto" w:fill="FFFFFF"/>
          <w:lang w:val="en-GB"/>
        </w:rPr>
        <w:t>TO APPROVE PARKING RESTRICTIONS FOR THE BURES ROAD/MULBERRY GARDENS JUNCTION</w:t>
      </w:r>
    </w:p>
    <w:p w14:paraId="30C2BEF7" w14:textId="3BE78FB8" w:rsidR="00DA7EA7" w:rsidRDefault="00DA7EA7" w:rsidP="00DA7EA7">
      <w:pPr>
        <w:jc w:val="both"/>
        <w:rPr>
          <w:rFonts w:ascii="Arial" w:eastAsia="Times New Roman" w:hAnsi="Arial" w:cs="Arial"/>
          <w:b/>
          <w:sz w:val="24"/>
          <w:szCs w:val="24"/>
          <w:u w:val="single"/>
          <w:shd w:val="clear" w:color="auto" w:fill="FFFFFF"/>
          <w:lang w:val="en-GB"/>
        </w:rPr>
      </w:pPr>
    </w:p>
    <w:p w14:paraId="29F724BE" w14:textId="7EE1A60D" w:rsidR="00AB6F73" w:rsidRDefault="00783EAC" w:rsidP="00783EAC">
      <w:pPr>
        <w:rPr>
          <w:rFonts w:ascii="Arial" w:hAnsi="Arial" w:cs="Arial"/>
          <w:color w:val="000000" w:themeColor="text1"/>
          <w:sz w:val="24"/>
          <w:szCs w:val="24"/>
        </w:rPr>
      </w:pPr>
      <w:r w:rsidRPr="00783EAC">
        <w:rPr>
          <w:rFonts w:ascii="Arial" w:hAnsi="Arial" w:cs="Arial"/>
          <w:color w:val="000000" w:themeColor="text1"/>
          <w:sz w:val="24"/>
          <w:szCs w:val="24"/>
        </w:rPr>
        <w:t>Members reviewed the correspondence and map received from Suffolk Highways</w:t>
      </w:r>
      <w:r w:rsidRPr="008B5636">
        <w:rPr>
          <w:rFonts w:ascii="Arial" w:hAnsi="Arial" w:cs="Arial"/>
          <w:b/>
          <w:bCs/>
          <w:color w:val="000000" w:themeColor="text1"/>
          <w:sz w:val="24"/>
          <w:szCs w:val="24"/>
        </w:rPr>
        <w:t xml:space="preserve"> </w:t>
      </w:r>
      <w:r w:rsidR="008B5636" w:rsidRPr="008B5636">
        <w:rPr>
          <w:rFonts w:ascii="Arial" w:hAnsi="Arial" w:cs="Arial"/>
          <w:b/>
          <w:bCs/>
          <w:color w:val="000000" w:themeColor="text1"/>
          <w:sz w:val="24"/>
          <w:szCs w:val="24"/>
        </w:rPr>
        <w:t xml:space="preserve">(Appendix A) </w:t>
      </w:r>
      <w:r w:rsidRPr="00783EAC">
        <w:rPr>
          <w:rFonts w:ascii="Arial" w:hAnsi="Arial" w:cs="Arial"/>
          <w:color w:val="000000" w:themeColor="text1"/>
          <w:sz w:val="24"/>
          <w:szCs w:val="24"/>
        </w:rPr>
        <w:t>relating to the installation of double yellow lines at the junction of Bures Road and Mulberry Gardens.  It is understood that residents in the area will be consulted once the Parish Council confirms it is satisfied with the extent of the markings.</w:t>
      </w:r>
      <w:r>
        <w:rPr>
          <w:rFonts w:ascii="Arial" w:hAnsi="Arial" w:cs="Arial"/>
          <w:color w:val="000000" w:themeColor="text1"/>
          <w:sz w:val="24"/>
          <w:szCs w:val="24"/>
        </w:rPr>
        <w:t xml:space="preserve">  Members </w:t>
      </w:r>
      <w:r w:rsidRPr="00783EAC">
        <w:rPr>
          <w:rFonts w:ascii="Arial" w:hAnsi="Arial" w:cs="Arial"/>
          <w:b/>
          <w:bCs/>
          <w:color w:val="000000" w:themeColor="text1"/>
          <w:sz w:val="24"/>
          <w:szCs w:val="24"/>
        </w:rPr>
        <w:t>AGREED</w:t>
      </w:r>
      <w:r>
        <w:rPr>
          <w:rFonts w:ascii="Arial" w:hAnsi="Arial" w:cs="Arial"/>
          <w:b/>
          <w:bCs/>
          <w:color w:val="000000" w:themeColor="text1"/>
          <w:sz w:val="24"/>
          <w:szCs w:val="24"/>
        </w:rPr>
        <w:t xml:space="preserve"> </w:t>
      </w:r>
      <w:r>
        <w:rPr>
          <w:rFonts w:ascii="Arial" w:hAnsi="Arial" w:cs="Arial"/>
          <w:color w:val="000000" w:themeColor="text1"/>
          <w:sz w:val="24"/>
          <w:szCs w:val="24"/>
        </w:rPr>
        <w:t>the double yellow lines as shown on the map.</w:t>
      </w:r>
    </w:p>
    <w:p w14:paraId="73BC6577" w14:textId="77777777" w:rsidR="000A61E1" w:rsidRDefault="000A61E1" w:rsidP="00783EAC">
      <w:pPr>
        <w:rPr>
          <w:rFonts w:ascii="Arial" w:hAnsi="Arial" w:cs="Arial"/>
          <w:color w:val="000000" w:themeColor="text1"/>
          <w:sz w:val="24"/>
          <w:szCs w:val="24"/>
        </w:rPr>
      </w:pPr>
    </w:p>
    <w:p w14:paraId="55073490" w14:textId="77777777" w:rsidR="000A61E1" w:rsidRDefault="000A61E1" w:rsidP="00783EAC">
      <w:pPr>
        <w:rPr>
          <w:rFonts w:ascii="Arial" w:hAnsi="Arial" w:cs="Arial"/>
          <w:color w:val="000000" w:themeColor="text1"/>
          <w:sz w:val="24"/>
          <w:szCs w:val="24"/>
        </w:rPr>
      </w:pPr>
    </w:p>
    <w:p w14:paraId="72E6147C" w14:textId="77777777" w:rsidR="000A61E1" w:rsidRDefault="000A61E1" w:rsidP="00783EAC">
      <w:pPr>
        <w:rPr>
          <w:rFonts w:ascii="Arial" w:hAnsi="Arial" w:cs="Arial"/>
          <w:color w:val="000000" w:themeColor="text1"/>
          <w:sz w:val="24"/>
          <w:szCs w:val="24"/>
        </w:rPr>
      </w:pPr>
    </w:p>
    <w:p w14:paraId="225CBD5A" w14:textId="77777777" w:rsidR="000A61E1" w:rsidRDefault="000A61E1" w:rsidP="00783EAC">
      <w:pPr>
        <w:rPr>
          <w:rFonts w:ascii="Arial" w:hAnsi="Arial" w:cs="Arial"/>
          <w:sz w:val="24"/>
          <w:szCs w:val="24"/>
        </w:rPr>
      </w:pPr>
    </w:p>
    <w:p w14:paraId="7ACC0D74" w14:textId="012D185A" w:rsidR="00116B90" w:rsidRDefault="00116B90" w:rsidP="00116B90">
      <w:pPr>
        <w:jc w:val="both"/>
        <w:rPr>
          <w:rFonts w:ascii="Arial" w:hAnsi="Arial" w:cs="Arial"/>
          <w:b/>
          <w:bCs/>
          <w:sz w:val="24"/>
          <w:szCs w:val="24"/>
        </w:rPr>
      </w:pPr>
    </w:p>
    <w:p w14:paraId="3A0BD5E4" w14:textId="7D691E80" w:rsidR="00116B90" w:rsidRPr="000A61E1" w:rsidRDefault="00116B90" w:rsidP="000A61E1">
      <w:pPr>
        <w:pStyle w:val="ListParagraph"/>
        <w:numPr>
          <w:ilvl w:val="0"/>
          <w:numId w:val="1"/>
        </w:numPr>
        <w:jc w:val="both"/>
        <w:rPr>
          <w:rFonts w:ascii="Arial" w:hAnsi="Arial" w:cs="Arial"/>
          <w:b/>
          <w:bCs/>
          <w:sz w:val="24"/>
          <w:szCs w:val="24"/>
          <w:u w:val="single"/>
        </w:rPr>
      </w:pPr>
      <w:r w:rsidRPr="000A61E1">
        <w:rPr>
          <w:rFonts w:ascii="Arial" w:hAnsi="Arial" w:cs="Arial"/>
          <w:b/>
          <w:bCs/>
          <w:sz w:val="24"/>
          <w:szCs w:val="24"/>
          <w:u w:val="single"/>
        </w:rPr>
        <w:t xml:space="preserve">TO CONSIDER NEW PLANNING APPLICATIONS </w:t>
      </w:r>
    </w:p>
    <w:p w14:paraId="41F07C02" w14:textId="77777777" w:rsidR="00DB4E28" w:rsidRDefault="00DB4E28" w:rsidP="00DB4E28">
      <w:pPr>
        <w:jc w:val="both"/>
        <w:rPr>
          <w:rFonts w:ascii="Arial" w:hAnsi="Arial" w:cs="Arial"/>
          <w:b/>
          <w:bCs/>
          <w:sz w:val="24"/>
          <w:szCs w:val="24"/>
          <w:u w:val="single"/>
        </w:rPr>
      </w:pPr>
    </w:p>
    <w:p w14:paraId="6E45126A" w14:textId="77B61083" w:rsidR="00DB4E28" w:rsidRDefault="00DB4E28" w:rsidP="00DB4E28">
      <w:pPr>
        <w:pStyle w:val="ListParagraph"/>
        <w:numPr>
          <w:ilvl w:val="0"/>
          <w:numId w:val="27"/>
        </w:numPr>
        <w:jc w:val="both"/>
        <w:rPr>
          <w:rFonts w:ascii="Arial" w:hAnsi="Arial" w:cs="Arial"/>
          <w:b/>
          <w:bCs/>
          <w:sz w:val="24"/>
          <w:szCs w:val="24"/>
        </w:rPr>
      </w:pPr>
      <w:r>
        <w:rPr>
          <w:rFonts w:ascii="Arial" w:hAnsi="Arial" w:cs="Arial"/>
          <w:b/>
          <w:bCs/>
          <w:sz w:val="24"/>
          <w:szCs w:val="24"/>
        </w:rPr>
        <w:t>DC/23/00413 – Great Cornard Village Hall</w:t>
      </w:r>
    </w:p>
    <w:p w14:paraId="7280F46C" w14:textId="7BA13F5F" w:rsidR="00DB4E28" w:rsidRPr="00DB4E28" w:rsidRDefault="00DB4E28" w:rsidP="00DB4E28">
      <w:pPr>
        <w:pStyle w:val="ListParagraph"/>
        <w:jc w:val="both"/>
        <w:rPr>
          <w:rFonts w:ascii="Arial" w:hAnsi="Arial" w:cs="Arial"/>
          <w:sz w:val="24"/>
          <w:szCs w:val="24"/>
        </w:rPr>
      </w:pPr>
      <w:r w:rsidRPr="00DB4E28">
        <w:rPr>
          <w:rFonts w:ascii="Arial" w:hAnsi="Arial" w:cs="Arial"/>
          <w:sz w:val="24"/>
          <w:szCs w:val="24"/>
        </w:rPr>
        <w:t>Erection of single storey rear extension to provide kitchen, toilet and storage facilities.</w:t>
      </w:r>
    </w:p>
    <w:p w14:paraId="1DC1D944" w14:textId="66EB96C9" w:rsidR="00DB4E28" w:rsidRDefault="00DB4E28" w:rsidP="00DB4E28">
      <w:pPr>
        <w:pStyle w:val="ListParagraph"/>
        <w:jc w:val="both"/>
        <w:rPr>
          <w:rFonts w:ascii="Arial" w:hAnsi="Arial" w:cs="Arial"/>
          <w:sz w:val="24"/>
          <w:szCs w:val="24"/>
        </w:rPr>
      </w:pPr>
      <w:proofErr w:type="spellStart"/>
      <w:r w:rsidRPr="00DB4E28">
        <w:rPr>
          <w:rFonts w:ascii="Arial" w:hAnsi="Arial" w:cs="Arial"/>
          <w:sz w:val="24"/>
          <w:szCs w:val="24"/>
        </w:rPr>
        <w:t>Reconsultation</w:t>
      </w:r>
      <w:proofErr w:type="spellEnd"/>
      <w:r w:rsidRPr="00DB4E28">
        <w:rPr>
          <w:rFonts w:ascii="Arial" w:hAnsi="Arial" w:cs="Arial"/>
          <w:sz w:val="24"/>
          <w:szCs w:val="24"/>
        </w:rPr>
        <w:t>: additional documents added 21</w:t>
      </w:r>
      <w:r w:rsidRPr="00DB4E28">
        <w:rPr>
          <w:rFonts w:ascii="Arial" w:hAnsi="Arial" w:cs="Arial"/>
          <w:sz w:val="24"/>
          <w:szCs w:val="24"/>
          <w:vertAlign w:val="superscript"/>
        </w:rPr>
        <w:t>st</w:t>
      </w:r>
      <w:r w:rsidRPr="00DB4E28">
        <w:rPr>
          <w:rFonts w:ascii="Arial" w:hAnsi="Arial" w:cs="Arial"/>
          <w:sz w:val="24"/>
          <w:szCs w:val="24"/>
        </w:rPr>
        <w:t xml:space="preserve"> March 2023</w:t>
      </w:r>
    </w:p>
    <w:p w14:paraId="02A6B835" w14:textId="77777777" w:rsidR="00DB4E28" w:rsidRDefault="00DB4E28" w:rsidP="00DB4E28">
      <w:pPr>
        <w:pStyle w:val="ListParagraph"/>
        <w:jc w:val="both"/>
        <w:rPr>
          <w:rFonts w:ascii="Arial" w:hAnsi="Arial" w:cs="Arial"/>
          <w:sz w:val="24"/>
          <w:szCs w:val="24"/>
        </w:rPr>
      </w:pPr>
    </w:p>
    <w:p w14:paraId="75EF95E5" w14:textId="6CD25FDA" w:rsidR="00DB4E28" w:rsidRPr="00DB4E28" w:rsidRDefault="00DB4E28" w:rsidP="00DB4E28">
      <w:pPr>
        <w:pStyle w:val="ListParagraph"/>
        <w:jc w:val="both"/>
        <w:rPr>
          <w:rFonts w:ascii="Arial" w:hAnsi="Arial" w:cs="Arial"/>
          <w:b/>
          <w:bCs/>
          <w:sz w:val="24"/>
          <w:szCs w:val="24"/>
        </w:rPr>
      </w:pPr>
      <w:r w:rsidRPr="00DB4E28">
        <w:rPr>
          <w:rFonts w:ascii="Arial" w:hAnsi="Arial" w:cs="Arial"/>
          <w:sz w:val="24"/>
          <w:szCs w:val="24"/>
        </w:rPr>
        <w:t>Recommended</w:t>
      </w:r>
      <w:r>
        <w:rPr>
          <w:rFonts w:ascii="Arial" w:hAnsi="Arial" w:cs="Arial"/>
          <w:b/>
          <w:bCs/>
          <w:sz w:val="24"/>
          <w:szCs w:val="24"/>
        </w:rPr>
        <w:t xml:space="preserve"> -</w:t>
      </w:r>
      <w:r w:rsidRPr="00DB4E28">
        <w:rPr>
          <w:rFonts w:ascii="Arial" w:hAnsi="Arial" w:cs="Arial"/>
          <w:b/>
          <w:bCs/>
          <w:sz w:val="24"/>
          <w:szCs w:val="24"/>
        </w:rPr>
        <w:t xml:space="preserve"> APPROVAL</w:t>
      </w:r>
    </w:p>
    <w:p w14:paraId="21C5F780" w14:textId="77777777" w:rsidR="00DB4E28" w:rsidRPr="00DB4E28" w:rsidRDefault="00DB4E28" w:rsidP="00DB4E28">
      <w:pPr>
        <w:jc w:val="both"/>
        <w:rPr>
          <w:rFonts w:ascii="Arial" w:hAnsi="Arial" w:cs="Arial"/>
          <w:b/>
          <w:bCs/>
          <w:sz w:val="24"/>
          <w:szCs w:val="24"/>
        </w:rPr>
      </w:pPr>
    </w:p>
    <w:p w14:paraId="331D3222" w14:textId="77777777" w:rsidR="00DB4E28" w:rsidRPr="00DB4E28" w:rsidRDefault="00DB4E28" w:rsidP="00DB4E28">
      <w:pPr>
        <w:jc w:val="both"/>
        <w:rPr>
          <w:rFonts w:ascii="Arial" w:hAnsi="Arial" w:cs="Arial"/>
          <w:sz w:val="24"/>
          <w:szCs w:val="24"/>
        </w:rPr>
      </w:pPr>
    </w:p>
    <w:p w14:paraId="579E54E9" w14:textId="702C41AA" w:rsidR="004B15DD" w:rsidRDefault="004B15DD" w:rsidP="004B15DD">
      <w:pPr>
        <w:jc w:val="both"/>
        <w:rPr>
          <w:rFonts w:ascii="Arial" w:hAnsi="Arial" w:cs="Arial"/>
          <w:sz w:val="24"/>
          <w:szCs w:val="24"/>
        </w:rPr>
      </w:pPr>
    </w:p>
    <w:p w14:paraId="74522C1B" w14:textId="77777777" w:rsidR="0079378A" w:rsidRPr="004B15DD" w:rsidRDefault="0079378A" w:rsidP="004B15DD">
      <w:pPr>
        <w:jc w:val="both"/>
        <w:rPr>
          <w:rFonts w:ascii="Arial" w:hAnsi="Arial" w:cs="Arial"/>
          <w:sz w:val="24"/>
          <w:szCs w:val="24"/>
        </w:rPr>
      </w:pPr>
    </w:p>
    <w:p w14:paraId="6CE3DE93" w14:textId="77777777" w:rsidR="004B15DD" w:rsidRDefault="004B15DD" w:rsidP="00B03495">
      <w:pPr>
        <w:ind w:left="567" w:hanging="141"/>
        <w:jc w:val="right"/>
        <w:rPr>
          <w:rFonts w:ascii="Arial" w:hAnsi="Arial" w:cs="Arial"/>
          <w:b/>
          <w:bCs/>
          <w:sz w:val="24"/>
          <w:szCs w:val="24"/>
        </w:rPr>
      </w:pPr>
    </w:p>
    <w:p w14:paraId="06270017" w14:textId="77777777" w:rsidR="004B15DD" w:rsidRDefault="004B15DD" w:rsidP="00B03495">
      <w:pPr>
        <w:ind w:left="567" w:hanging="141"/>
        <w:jc w:val="right"/>
        <w:rPr>
          <w:rFonts w:ascii="Arial" w:hAnsi="Arial" w:cs="Arial"/>
          <w:b/>
          <w:bCs/>
          <w:sz w:val="24"/>
          <w:szCs w:val="24"/>
        </w:rPr>
      </w:pPr>
    </w:p>
    <w:p w14:paraId="408CB5D3" w14:textId="63707BDE" w:rsidR="002B64B7" w:rsidRDefault="00957FF3" w:rsidP="00B03495">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DC39BE">
        <w:rPr>
          <w:rFonts w:ascii="Arial" w:hAnsi="Arial" w:cs="Arial"/>
          <w:b/>
          <w:bCs/>
          <w:sz w:val="24"/>
          <w:szCs w:val="24"/>
        </w:rPr>
        <w:t>6:5</w:t>
      </w:r>
      <w:r w:rsidR="00DB4E28">
        <w:rPr>
          <w:rFonts w:ascii="Arial" w:hAnsi="Arial" w:cs="Arial"/>
          <w:b/>
          <w:bCs/>
          <w:sz w:val="24"/>
          <w:szCs w:val="24"/>
        </w:rPr>
        <w:t>2</w:t>
      </w:r>
      <w:r w:rsidR="00CC536E">
        <w:rPr>
          <w:rFonts w:ascii="Arial" w:hAnsi="Arial" w:cs="Arial"/>
          <w:b/>
          <w:bCs/>
          <w:sz w:val="24"/>
          <w:szCs w:val="24"/>
        </w:rPr>
        <w:t>pm</w:t>
      </w:r>
    </w:p>
    <w:p w14:paraId="62C03CC6" w14:textId="77777777" w:rsidR="00757CBD" w:rsidRDefault="00757CBD" w:rsidP="00B03495">
      <w:pPr>
        <w:ind w:left="567" w:hanging="141"/>
        <w:jc w:val="right"/>
        <w:rPr>
          <w:rFonts w:ascii="Arial" w:hAnsi="Arial" w:cs="Arial"/>
          <w:b/>
          <w:bCs/>
          <w:sz w:val="24"/>
          <w:szCs w:val="24"/>
        </w:rPr>
      </w:pPr>
    </w:p>
    <w:p w14:paraId="0783AB78" w14:textId="77777777" w:rsidR="00757CBD" w:rsidRDefault="00757CBD" w:rsidP="00B03495">
      <w:pPr>
        <w:ind w:left="567" w:hanging="141"/>
        <w:jc w:val="right"/>
        <w:rPr>
          <w:rFonts w:ascii="Arial" w:hAnsi="Arial" w:cs="Arial"/>
          <w:b/>
          <w:bCs/>
          <w:sz w:val="24"/>
          <w:szCs w:val="24"/>
        </w:rPr>
      </w:pPr>
    </w:p>
    <w:p w14:paraId="32D54577" w14:textId="77777777" w:rsidR="00757CBD" w:rsidRDefault="00757CBD" w:rsidP="00B03495">
      <w:pPr>
        <w:ind w:left="567" w:hanging="141"/>
        <w:jc w:val="right"/>
        <w:rPr>
          <w:rFonts w:ascii="Arial" w:hAnsi="Arial" w:cs="Arial"/>
          <w:b/>
          <w:bCs/>
          <w:sz w:val="24"/>
          <w:szCs w:val="24"/>
        </w:rPr>
      </w:pPr>
    </w:p>
    <w:p w14:paraId="57BF104F" w14:textId="77777777" w:rsidR="00757CBD" w:rsidRDefault="00757CBD" w:rsidP="00B03495">
      <w:pPr>
        <w:ind w:left="567" w:hanging="141"/>
        <w:jc w:val="right"/>
        <w:rPr>
          <w:rFonts w:ascii="Arial" w:hAnsi="Arial" w:cs="Arial"/>
          <w:b/>
          <w:bCs/>
          <w:sz w:val="24"/>
          <w:szCs w:val="24"/>
        </w:rPr>
      </w:pPr>
    </w:p>
    <w:p w14:paraId="049C36D0" w14:textId="77777777" w:rsidR="00757CBD" w:rsidRDefault="00757CBD" w:rsidP="00B03495">
      <w:pPr>
        <w:ind w:left="567" w:hanging="141"/>
        <w:jc w:val="right"/>
        <w:rPr>
          <w:rFonts w:ascii="Arial" w:hAnsi="Arial" w:cs="Arial"/>
          <w:b/>
          <w:bCs/>
          <w:sz w:val="24"/>
          <w:szCs w:val="24"/>
        </w:rPr>
      </w:pPr>
    </w:p>
    <w:p w14:paraId="393DDE93" w14:textId="77777777" w:rsidR="00757CBD" w:rsidRDefault="00757CBD" w:rsidP="00B03495">
      <w:pPr>
        <w:ind w:left="567" w:hanging="141"/>
        <w:jc w:val="right"/>
        <w:rPr>
          <w:rFonts w:ascii="Arial" w:hAnsi="Arial" w:cs="Arial"/>
          <w:b/>
          <w:bCs/>
          <w:sz w:val="24"/>
          <w:szCs w:val="24"/>
        </w:rPr>
      </w:pPr>
    </w:p>
    <w:p w14:paraId="61F505F9" w14:textId="77777777" w:rsidR="00757CBD" w:rsidRDefault="00757CBD" w:rsidP="00B03495">
      <w:pPr>
        <w:ind w:left="567" w:hanging="141"/>
        <w:jc w:val="right"/>
        <w:rPr>
          <w:rFonts w:ascii="Arial" w:hAnsi="Arial" w:cs="Arial"/>
          <w:b/>
          <w:bCs/>
          <w:sz w:val="24"/>
          <w:szCs w:val="24"/>
        </w:rPr>
      </w:pPr>
    </w:p>
    <w:p w14:paraId="7ACFBF8D" w14:textId="77777777" w:rsidR="00757CBD" w:rsidRDefault="00757CBD" w:rsidP="00B03495">
      <w:pPr>
        <w:ind w:left="567" w:hanging="141"/>
        <w:jc w:val="right"/>
        <w:rPr>
          <w:rFonts w:ascii="Arial" w:hAnsi="Arial" w:cs="Arial"/>
          <w:b/>
          <w:bCs/>
          <w:sz w:val="24"/>
          <w:szCs w:val="24"/>
        </w:rPr>
      </w:pPr>
    </w:p>
    <w:p w14:paraId="528C7DBF" w14:textId="77777777" w:rsidR="00757CBD" w:rsidRDefault="00757CBD" w:rsidP="00B03495">
      <w:pPr>
        <w:ind w:left="567" w:hanging="141"/>
        <w:jc w:val="right"/>
        <w:rPr>
          <w:rFonts w:ascii="Arial" w:hAnsi="Arial" w:cs="Arial"/>
          <w:b/>
          <w:bCs/>
          <w:sz w:val="24"/>
          <w:szCs w:val="24"/>
        </w:rPr>
      </w:pPr>
    </w:p>
    <w:p w14:paraId="6B3B0DAE" w14:textId="77777777" w:rsidR="00757CBD" w:rsidRDefault="00757CBD" w:rsidP="00B03495">
      <w:pPr>
        <w:ind w:left="567" w:hanging="141"/>
        <w:jc w:val="right"/>
        <w:rPr>
          <w:rFonts w:ascii="Arial" w:hAnsi="Arial" w:cs="Arial"/>
          <w:b/>
          <w:bCs/>
          <w:sz w:val="24"/>
          <w:szCs w:val="24"/>
        </w:rPr>
      </w:pPr>
    </w:p>
    <w:p w14:paraId="4272CC1E" w14:textId="77777777" w:rsidR="00757CBD" w:rsidRDefault="00757CBD" w:rsidP="00B03495">
      <w:pPr>
        <w:ind w:left="567" w:hanging="141"/>
        <w:jc w:val="right"/>
        <w:rPr>
          <w:rFonts w:ascii="Arial" w:hAnsi="Arial" w:cs="Arial"/>
          <w:b/>
          <w:bCs/>
          <w:sz w:val="24"/>
          <w:szCs w:val="24"/>
        </w:rPr>
      </w:pPr>
    </w:p>
    <w:p w14:paraId="22BA7A0D" w14:textId="77777777" w:rsidR="00757CBD" w:rsidRDefault="00757CBD" w:rsidP="00B03495">
      <w:pPr>
        <w:ind w:left="567" w:hanging="141"/>
        <w:jc w:val="right"/>
        <w:rPr>
          <w:rFonts w:ascii="Arial" w:hAnsi="Arial" w:cs="Arial"/>
          <w:b/>
          <w:bCs/>
          <w:sz w:val="24"/>
          <w:szCs w:val="24"/>
        </w:rPr>
      </w:pPr>
    </w:p>
    <w:p w14:paraId="16943F84" w14:textId="77777777" w:rsidR="00757CBD" w:rsidRDefault="00757CBD" w:rsidP="00B03495">
      <w:pPr>
        <w:ind w:left="567" w:hanging="141"/>
        <w:jc w:val="right"/>
        <w:rPr>
          <w:rFonts w:ascii="Arial" w:hAnsi="Arial" w:cs="Arial"/>
          <w:b/>
          <w:bCs/>
          <w:sz w:val="24"/>
          <w:szCs w:val="24"/>
        </w:rPr>
      </w:pPr>
    </w:p>
    <w:p w14:paraId="774805CB" w14:textId="77777777" w:rsidR="00757CBD" w:rsidRDefault="00757CBD" w:rsidP="00B03495">
      <w:pPr>
        <w:ind w:left="567" w:hanging="141"/>
        <w:jc w:val="right"/>
        <w:rPr>
          <w:rFonts w:ascii="Arial" w:hAnsi="Arial" w:cs="Arial"/>
          <w:b/>
          <w:bCs/>
          <w:sz w:val="24"/>
          <w:szCs w:val="24"/>
        </w:rPr>
      </w:pPr>
    </w:p>
    <w:p w14:paraId="772D8971" w14:textId="77777777" w:rsidR="00757CBD" w:rsidRDefault="00757CBD" w:rsidP="00B03495">
      <w:pPr>
        <w:ind w:left="567" w:hanging="141"/>
        <w:jc w:val="right"/>
        <w:rPr>
          <w:rFonts w:ascii="Arial" w:hAnsi="Arial" w:cs="Arial"/>
          <w:b/>
          <w:bCs/>
          <w:sz w:val="24"/>
          <w:szCs w:val="24"/>
        </w:rPr>
      </w:pPr>
    </w:p>
    <w:p w14:paraId="4D3F1FFB" w14:textId="77777777" w:rsidR="00757CBD" w:rsidRDefault="00757CBD" w:rsidP="00B03495">
      <w:pPr>
        <w:ind w:left="567" w:hanging="141"/>
        <w:jc w:val="right"/>
        <w:rPr>
          <w:rFonts w:ascii="Arial" w:hAnsi="Arial" w:cs="Arial"/>
          <w:b/>
          <w:bCs/>
          <w:sz w:val="24"/>
          <w:szCs w:val="24"/>
        </w:rPr>
      </w:pPr>
    </w:p>
    <w:p w14:paraId="5A2EF8FB" w14:textId="77777777" w:rsidR="00757CBD" w:rsidRDefault="00757CBD" w:rsidP="00B03495">
      <w:pPr>
        <w:ind w:left="567" w:hanging="141"/>
        <w:jc w:val="right"/>
        <w:rPr>
          <w:rFonts w:ascii="Arial" w:hAnsi="Arial" w:cs="Arial"/>
          <w:b/>
          <w:bCs/>
          <w:sz w:val="24"/>
          <w:szCs w:val="24"/>
        </w:rPr>
      </w:pPr>
    </w:p>
    <w:p w14:paraId="0138E5FF" w14:textId="77777777" w:rsidR="00757CBD" w:rsidRDefault="00757CBD" w:rsidP="00B03495">
      <w:pPr>
        <w:ind w:left="567" w:hanging="141"/>
        <w:jc w:val="right"/>
        <w:rPr>
          <w:rFonts w:ascii="Arial" w:hAnsi="Arial" w:cs="Arial"/>
          <w:b/>
          <w:bCs/>
          <w:sz w:val="24"/>
          <w:szCs w:val="24"/>
        </w:rPr>
      </w:pPr>
    </w:p>
    <w:p w14:paraId="5F2E0081" w14:textId="77777777" w:rsidR="00757CBD" w:rsidRDefault="00757CBD" w:rsidP="00B03495">
      <w:pPr>
        <w:ind w:left="567" w:hanging="141"/>
        <w:jc w:val="right"/>
        <w:rPr>
          <w:rFonts w:ascii="Arial" w:hAnsi="Arial" w:cs="Arial"/>
          <w:b/>
          <w:bCs/>
          <w:sz w:val="24"/>
          <w:szCs w:val="24"/>
        </w:rPr>
      </w:pPr>
    </w:p>
    <w:p w14:paraId="723CCDD9" w14:textId="77777777" w:rsidR="00757CBD" w:rsidRDefault="00757CBD" w:rsidP="00B03495">
      <w:pPr>
        <w:ind w:left="567" w:hanging="141"/>
        <w:jc w:val="right"/>
        <w:rPr>
          <w:rFonts w:ascii="Arial" w:hAnsi="Arial" w:cs="Arial"/>
          <w:b/>
          <w:bCs/>
          <w:sz w:val="24"/>
          <w:szCs w:val="24"/>
        </w:rPr>
      </w:pPr>
    </w:p>
    <w:p w14:paraId="4140EC6A" w14:textId="77777777" w:rsidR="00757CBD" w:rsidRDefault="00757CBD" w:rsidP="00B03495">
      <w:pPr>
        <w:ind w:left="567" w:hanging="141"/>
        <w:jc w:val="right"/>
        <w:rPr>
          <w:rFonts w:ascii="Arial" w:hAnsi="Arial" w:cs="Arial"/>
          <w:b/>
          <w:bCs/>
          <w:sz w:val="24"/>
          <w:szCs w:val="24"/>
        </w:rPr>
      </w:pPr>
    </w:p>
    <w:p w14:paraId="76E9DD07" w14:textId="77777777" w:rsidR="00757CBD" w:rsidRDefault="00757CBD" w:rsidP="00B03495">
      <w:pPr>
        <w:ind w:left="567" w:hanging="141"/>
        <w:jc w:val="right"/>
        <w:rPr>
          <w:rFonts w:ascii="Arial" w:hAnsi="Arial" w:cs="Arial"/>
          <w:b/>
          <w:bCs/>
          <w:sz w:val="24"/>
          <w:szCs w:val="24"/>
        </w:rPr>
      </w:pPr>
    </w:p>
    <w:p w14:paraId="6B1031F2" w14:textId="77777777" w:rsidR="00757CBD" w:rsidRDefault="00757CBD" w:rsidP="00B03495">
      <w:pPr>
        <w:ind w:left="567" w:hanging="141"/>
        <w:jc w:val="right"/>
        <w:rPr>
          <w:rFonts w:ascii="Arial" w:hAnsi="Arial" w:cs="Arial"/>
          <w:b/>
          <w:bCs/>
          <w:sz w:val="24"/>
          <w:szCs w:val="24"/>
        </w:rPr>
      </w:pPr>
    </w:p>
    <w:p w14:paraId="5C9F7857" w14:textId="77777777" w:rsidR="00757CBD" w:rsidRDefault="00757CBD" w:rsidP="00B03495">
      <w:pPr>
        <w:ind w:left="567" w:hanging="141"/>
        <w:jc w:val="right"/>
        <w:rPr>
          <w:rFonts w:ascii="Arial" w:hAnsi="Arial" w:cs="Arial"/>
          <w:b/>
          <w:bCs/>
          <w:sz w:val="24"/>
          <w:szCs w:val="24"/>
        </w:rPr>
      </w:pPr>
    </w:p>
    <w:p w14:paraId="494F2737" w14:textId="77777777" w:rsidR="00757CBD" w:rsidRDefault="00757CBD" w:rsidP="00B03495">
      <w:pPr>
        <w:ind w:left="567" w:hanging="141"/>
        <w:jc w:val="right"/>
        <w:rPr>
          <w:rFonts w:ascii="Arial" w:hAnsi="Arial" w:cs="Arial"/>
          <w:b/>
          <w:bCs/>
          <w:sz w:val="24"/>
          <w:szCs w:val="24"/>
        </w:rPr>
      </w:pPr>
    </w:p>
    <w:p w14:paraId="29199C04" w14:textId="77777777" w:rsidR="00757CBD" w:rsidRDefault="00757CBD" w:rsidP="00B03495">
      <w:pPr>
        <w:ind w:left="567" w:hanging="141"/>
        <w:jc w:val="right"/>
        <w:rPr>
          <w:rFonts w:ascii="Arial" w:hAnsi="Arial" w:cs="Arial"/>
          <w:b/>
          <w:bCs/>
          <w:sz w:val="24"/>
          <w:szCs w:val="24"/>
        </w:rPr>
      </w:pPr>
    </w:p>
    <w:p w14:paraId="7F2653FC" w14:textId="77777777" w:rsidR="00757CBD" w:rsidRDefault="00757CBD" w:rsidP="00B03495">
      <w:pPr>
        <w:ind w:left="567" w:hanging="141"/>
        <w:jc w:val="right"/>
        <w:rPr>
          <w:rFonts w:ascii="Arial" w:hAnsi="Arial" w:cs="Arial"/>
          <w:b/>
          <w:bCs/>
          <w:sz w:val="24"/>
          <w:szCs w:val="24"/>
        </w:rPr>
      </w:pPr>
    </w:p>
    <w:p w14:paraId="113B6CE6" w14:textId="77777777" w:rsidR="00757CBD" w:rsidRDefault="00757CBD" w:rsidP="00B03495">
      <w:pPr>
        <w:ind w:left="567" w:hanging="141"/>
        <w:jc w:val="right"/>
        <w:rPr>
          <w:rFonts w:ascii="Arial" w:hAnsi="Arial" w:cs="Arial"/>
          <w:b/>
          <w:bCs/>
          <w:sz w:val="24"/>
          <w:szCs w:val="24"/>
        </w:rPr>
      </w:pPr>
    </w:p>
    <w:p w14:paraId="779A1CB2" w14:textId="77777777" w:rsidR="00757CBD" w:rsidRDefault="00757CBD" w:rsidP="00B03495">
      <w:pPr>
        <w:ind w:left="567" w:hanging="141"/>
        <w:jc w:val="right"/>
        <w:rPr>
          <w:rFonts w:ascii="Arial" w:hAnsi="Arial" w:cs="Arial"/>
          <w:b/>
          <w:bCs/>
          <w:sz w:val="24"/>
          <w:szCs w:val="24"/>
        </w:rPr>
      </w:pPr>
    </w:p>
    <w:p w14:paraId="6ACC3C6F" w14:textId="77777777" w:rsidR="00757CBD" w:rsidRDefault="00757CBD" w:rsidP="00B03495">
      <w:pPr>
        <w:ind w:left="567" w:hanging="141"/>
        <w:jc w:val="right"/>
        <w:rPr>
          <w:rFonts w:ascii="Arial" w:hAnsi="Arial" w:cs="Arial"/>
          <w:b/>
          <w:bCs/>
          <w:sz w:val="24"/>
          <w:szCs w:val="24"/>
        </w:rPr>
      </w:pPr>
    </w:p>
    <w:p w14:paraId="78CE02B3" w14:textId="77777777" w:rsidR="00757CBD" w:rsidRDefault="00757CBD" w:rsidP="00B03495">
      <w:pPr>
        <w:ind w:left="567" w:hanging="141"/>
        <w:jc w:val="right"/>
        <w:rPr>
          <w:rFonts w:ascii="Arial" w:hAnsi="Arial" w:cs="Arial"/>
          <w:b/>
          <w:bCs/>
          <w:sz w:val="24"/>
          <w:szCs w:val="24"/>
        </w:rPr>
      </w:pPr>
    </w:p>
    <w:p w14:paraId="51A5BBC5" w14:textId="02A40EA2" w:rsidR="00757CBD" w:rsidRDefault="00757CBD" w:rsidP="00B03495">
      <w:pPr>
        <w:ind w:left="567" w:hanging="141"/>
        <w:jc w:val="right"/>
        <w:rPr>
          <w:rFonts w:ascii="Arial" w:hAnsi="Arial" w:cs="Arial"/>
          <w:b/>
          <w:bCs/>
          <w:sz w:val="24"/>
          <w:szCs w:val="24"/>
        </w:rPr>
      </w:pPr>
      <w:r>
        <w:rPr>
          <w:rFonts w:ascii="Arial" w:hAnsi="Arial" w:cs="Arial"/>
          <w:b/>
          <w:bCs/>
          <w:sz w:val="24"/>
          <w:szCs w:val="24"/>
        </w:rPr>
        <w:lastRenderedPageBreak/>
        <w:t>APPENDIX A</w:t>
      </w:r>
    </w:p>
    <w:p w14:paraId="14E3998F" w14:textId="77777777" w:rsidR="00757CBD" w:rsidRDefault="00757CBD" w:rsidP="00B03495">
      <w:pPr>
        <w:ind w:left="567" w:hanging="141"/>
        <w:jc w:val="right"/>
        <w:rPr>
          <w:rFonts w:ascii="Arial" w:hAnsi="Arial" w:cs="Arial"/>
          <w:b/>
          <w:bCs/>
          <w:sz w:val="24"/>
          <w:szCs w:val="24"/>
        </w:rPr>
      </w:pPr>
    </w:p>
    <w:p w14:paraId="1ED1B119" w14:textId="4D57FA2D" w:rsidR="00757CBD" w:rsidRPr="00640A0F" w:rsidRDefault="00640A0F" w:rsidP="00640A0F">
      <w:pPr>
        <w:ind w:left="567" w:hanging="141"/>
        <w:jc w:val="center"/>
        <w:rPr>
          <w:rFonts w:ascii="Arial" w:hAnsi="Arial" w:cs="Arial"/>
          <w:sz w:val="24"/>
          <w:szCs w:val="24"/>
        </w:rPr>
      </w:pPr>
      <w:r>
        <w:rPr>
          <w:rFonts w:ascii="Arial" w:hAnsi="Arial" w:cs="Arial"/>
          <w:noProof/>
          <w:sz w:val="24"/>
          <w:szCs w:val="24"/>
        </w:rPr>
        <w:drawing>
          <wp:inline distT="0" distB="0" distL="0" distR="0" wp14:anchorId="445D814F" wp14:editId="791AF808">
            <wp:extent cx="7313314" cy="4622736"/>
            <wp:effectExtent l="0" t="698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349384" cy="4645536"/>
                    </a:xfrm>
                    <a:prstGeom prst="rect">
                      <a:avLst/>
                    </a:prstGeom>
                    <a:noFill/>
                  </pic:spPr>
                </pic:pic>
              </a:graphicData>
            </a:graphic>
          </wp:inline>
        </w:drawing>
      </w:r>
    </w:p>
    <w:p w14:paraId="3E39A997" w14:textId="77777777" w:rsidR="00757CBD" w:rsidRDefault="00757CBD" w:rsidP="00B03495">
      <w:pPr>
        <w:ind w:left="567" w:hanging="141"/>
        <w:jc w:val="right"/>
        <w:rPr>
          <w:rFonts w:ascii="Arial" w:hAnsi="Arial" w:cs="Arial"/>
          <w:b/>
          <w:bCs/>
          <w:sz w:val="24"/>
          <w:szCs w:val="24"/>
        </w:rPr>
      </w:pPr>
    </w:p>
    <w:p w14:paraId="3BB9494C" w14:textId="77777777" w:rsidR="00757CBD" w:rsidRDefault="00757CBD" w:rsidP="00B03495">
      <w:pPr>
        <w:ind w:left="567" w:hanging="141"/>
        <w:jc w:val="right"/>
        <w:rPr>
          <w:rFonts w:ascii="Arial" w:hAnsi="Arial" w:cs="Arial"/>
          <w:b/>
          <w:bCs/>
          <w:sz w:val="24"/>
          <w:szCs w:val="24"/>
        </w:rPr>
      </w:pPr>
    </w:p>
    <w:p w14:paraId="3364DB6C" w14:textId="77777777" w:rsidR="00757CBD" w:rsidRPr="00971E38" w:rsidRDefault="00757CBD" w:rsidP="00B03495">
      <w:pPr>
        <w:ind w:left="567" w:hanging="141"/>
        <w:jc w:val="right"/>
        <w:rPr>
          <w:rFonts w:ascii="Arial" w:hAnsi="Arial" w:cs="Arial"/>
          <w:b/>
          <w:bCs/>
          <w:sz w:val="24"/>
          <w:szCs w:val="24"/>
        </w:rPr>
      </w:pPr>
    </w:p>
    <w:sectPr w:rsidR="00757CBD" w:rsidRPr="00971E38" w:rsidSect="00104480">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0422BB7E"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43CA2B3A"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3D9E7CB3"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97A"/>
    <w:multiLevelType w:val="hybridMultilevel"/>
    <w:tmpl w:val="DCF2B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D579BC"/>
    <w:multiLevelType w:val="hybridMultilevel"/>
    <w:tmpl w:val="501CC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E4BBB"/>
    <w:multiLevelType w:val="hybridMultilevel"/>
    <w:tmpl w:val="86C6F2B8"/>
    <w:lvl w:ilvl="0" w:tplc="7EB09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9"/>
  </w:num>
  <w:num w:numId="2" w16cid:durableId="2098474362">
    <w:abstractNumId w:val="1"/>
  </w:num>
  <w:num w:numId="3" w16cid:durableId="1992754564">
    <w:abstractNumId w:val="22"/>
  </w:num>
  <w:num w:numId="4" w16cid:durableId="1397320544">
    <w:abstractNumId w:val="5"/>
  </w:num>
  <w:num w:numId="5" w16cid:durableId="996618047">
    <w:abstractNumId w:val="12"/>
  </w:num>
  <w:num w:numId="6" w16cid:durableId="1428192086">
    <w:abstractNumId w:val="7"/>
  </w:num>
  <w:num w:numId="7" w16cid:durableId="27726918">
    <w:abstractNumId w:val="19"/>
  </w:num>
  <w:num w:numId="8" w16cid:durableId="1585188800">
    <w:abstractNumId w:val="2"/>
  </w:num>
  <w:num w:numId="9" w16cid:durableId="511073599">
    <w:abstractNumId w:val="10"/>
  </w:num>
  <w:num w:numId="10" w16cid:durableId="260337837">
    <w:abstractNumId w:val="23"/>
  </w:num>
  <w:num w:numId="11" w16cid:durableId="1267809396">
    <w:abstractNumId w:val="26"/>
  </w:num>
  <w:num w:numId="12" w16cid:durableId="1182167721">
    <w:abstractNumId w:val="20"/>
  </w:num>
  <w:num w:numId="13" w16cid:durableId="2140343141">
    <w:abstractNumId w:val="4"/>
  </w:num>
  <w:num w:numId="14" w16cid:durableId="616832706">
    <w:abstractNumId w:val="8"/>
  </w:num>
  <w:num w:numId="15" w16cid:durableId="1955751490">
    <w:abstractNumId w:val="17"/>
  </w:num>
  <w:num w:numId="16" w16cid:durableId="219173428">
    <w:abstractNumId w:val="25"/>
  </w:num>
  <w:num w:numId="17" w16cid:durableId="1351762352">
    <w:abstractNumId w:val="6"/>
  </w:num>
  <w:num w:numId="18" w16cid:durableId="710690611">
    <w:abstractNumId w:val="11"/>
  </w:num>
  <w:num w:numId="19" w16cid:durableId="1750737849">
    <w:abstractNumId w:val="14"/>
  </w:num>
  <w:num w:numId="20" w16cid:durableId="1207841249">
    <w:abstractNumId w:val="13"/>
  </w:num>
  <w:num w:numId="21" w16cid:durableId="59646068">
    <w:abstractNumId w:val="21"/>
  </w:num>
  <w:num w:numId="22" w16cid:durableId="1687444148">
    <w:abstractNumId w:val="16"/>
  </w:num>
  <w:num w:numId="23" w16cid:durableId="1736389533">
    <w:abstractNumId w:val="15"/>
  </w:num>
  <w:num w:numId="24" w16cid:durableId="611090125">
    <w:abstractNumId w:val="3"/>
  </w:num>
  <w:num w:numId="25" w16cid:durableId="2128350807">
    <w:abstractNumId w:val="24"/>
  </w:num>
  <w:num w:numId="26" w16cid:durableId="1359087026">
    <w:abstractNumId w:val="18"/>
  </w:num>
  <w:num w:numId="27" w16cid:durableId="1811927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9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5663"/>
    <w:rsid w:val="0000670B"/>
    <w:rsid w:val="00010F21"/>
    <w:rsid w:val="000204CD"/>
    <w:rsid w:val="0002179F"/>
    <w:rsid w:val="000327F7"/>
    <w:rsid w:val="00037808"/>
    <w:rsid w:val="00037DF4"/>
    <w:rsid w:val="0005732D"/>
    <w:rsid w:val="00071130"/>
    <w:rsid w:val="00072963"/>
    <w:rsid w:val="00081CC3"/>
    <w:rsid w:val="000A1FBF"/>
    <w:rsid w:val="000A61E1"/>
    <w:rsid w:val="000B1E7E"/>
    <w:rsid w:val="000B3317"/>
    <w:rsid w:val="000B4271"/>
    <w:rsid w:val="000C27B6"/>
    <w:rsid w:val="000C72AB"/>
    <w:rsid w:val="000D3DAF"/>
    <w:rsid w:val="000D5F75"/>
    <w:rsid w:val="000E73FC"/>
    <w:rsid w:val="00104480"/>
    <w:rsid w:val="00111925"/>
    <w:rsid w:val="00116B90"/>
    <w:rsid w:val="0012151A"/>
    <w:rsid w:val="00121C5C"/>
    <w:rsid w:val="00126D65"/>
    <w:rsid w:val="00134E95"/>
    <w:rsid w:val="001532E3"/>
    <w:rsid w:val="00154FD9"/>
    <w:rsid w:val="0016135C"/>
    <w:rsid w:val="00165429"/>
    <w:rsid w:val="00165B13"/>
    <w:rsid w:val="00171041"/>
    <w:rsid w:val="00172979"/>
    <w:rsid w:val="00194D62"/>
    <w:rsid w:val="001962EE"/>
    <w:rsid w:val="001A4841"/>
    <w:rsid w:val="001A4C1C"/>
    <w:rsid w:val="001A5819"/>
    <w:rsid w:val="001B0839"/>
    <w:rsid w:val="001B0DDC"/>
    <w:rsid w:val="001B1728"/>
    <w:rsid w:val="001B73FC"/>
    <w:rsid w:val="001C00AD"/>
    <w:rsid w:val="001C2C7D"/>
    <w:rsid w:val="001C7726"/>
    <w:rsid w:val="001D15EA"/>
    <w:rsid w:val="001D37E9"/>
    <w:rsid w:val="001D680B"/>
    <w:rsid w:val="001D7585"/>
    <w:rsid w:val="001F0034"/>
    <w:rsid w:val="001F47C1"/>
    <w:rsid w:val="00202F05"/>
    <w:rsid w:val="002066AE"/>
    <w:rsid w:val="00213A2C"/>
    <w:rsid w:val="002209E7"/>
    <w:rsid w:val="00224234"/>
    <w:rsid w:val="00235BBE"/>
    <w:rsid w:val="00235CEE"/>
    <w:rsid w:val="002416C5"/>
    <w:rsid w:val="00242D32"/>
    <w:rsid w:val="00243B59"/>
    <w:rsid w:val="0025550A"/>
    <w:rsid w:val="00266C4D"/>
    <w:rsid w:val="00267DFF"/>
    <w:rsid w:val="00270625"/>
    <w:rsid w:val="00271F1E"/>
    <w:rsid w:val="00273454"/>
    <w:rsid w:val="002800B4"/>
    <w:rsid w:val="00297040"/>
    <w:rsid w:val="002A51B1"/>
    <w:rsid w:val="002B64B7"/>
    <w:rsid w:val="002C431F"/>
    <w:rsid w:val="002C4EE5"/>
    <w:rsid w:val="002D2FDB"/>
    <w:rsid w:val="002E5AE2"/>
    <w:rsid w:val="002F0D37"/>
    <w:rsid w:val="00305746"/>
    <w:rsid w:val="00325783"/>
    <w:rsid w:val="00325C55"/>
    <w:rsid w:val="00337E5A"/>
    <w:rsid w:val="003547A8"/>
    <w:rsid w:val="00356E93"/>
    <w:rsid w:val="00363076"/>
    <w:rsid w:val="003A4715"/>
    <w:rsid w:val="003A5E49"/>
    <w:rsid w:val="003C3B7E"/>
    <w:rsid w:val="003D6844"/>
    <w:rsid w:val="003F4416"/>
    <w:rsid w:val="00422EAE"/>
    <w:rsid w:val="00430C61"/>
    <w:rsid w:val="00442B10"/>
    <w:rsid w:val="00453906"/>
    <w:rsid w:val="0046588A"/>
    <w:rsid w:val="00466895"/>
    <w:rsid w:val="00470FAF"/>
    <w:rsid w:val="004715EB"/>
    <w:rsid w:val="004716AD"/>
    <w:rsid w:val="0049196F"/>
    <w:rsid w:val="00497D58"/>
    <w:rsid w:val="004A1724"/>
    <w:rsid w:val="004B15DD"/>
    <w:rsid w:val="004C5927"/>
    <w:rsid w:val="004C5B5F"/>
    <w:rsid w:val="004D2938"/>
    <w:rsid w:val="004E36ED"/>
    <w:rsid w:val="004F5F34"/>
    <w:rsid w:val="0050407E"/>
    <w:rsid w:val="00513768"/>
    <w:rsid w:val="00514F66"/>
    <w:rsid w:val="005228CB"/>
    <w:rsid w:val="00525535"/>
    <w:rsid w:val="0052573D"/>
    <w:rsid w:val="00533E0B"/>
    <w:rsid w:val="00536895"/>
    <w:rsid w:val="00552FE8"/>
    <w:rsid w:val="00572A3B"/>
    <w:rsid w:val="00582D16"/>
    <w:rsid w:val="00595F72"/>
    <w:rsid w:val="0059767A"/>
    <w:rsid w:val="005B02C5"/>
    <w:rsid w:val="005D2470"/>
    <w:rsid w:val="005D5457"/>
    <w:rsid w:val="005E6E25"/>
    <w:rsid w:val="005F3AF3"/>
    <w:rsid w:val="0060612A"/>
    <w:rsid w:val="006109CD"/>
    <w:rsid w:val="00611F72"/>
    <w:rsid w:val="00640A0F"/>
    <w:rsid w:val="00645252"/>
    <w:rsid w:val="00646BBC"/>
    <w:rsid w:val="006533B8"/>
    <w:rsid w:val="00654367"/>
    <w:rsid w:val="00655E4D"/>
    <w:rsid w:val="00657FB8"/>
    <w:rsid w:val="006735C2"/>
    <w:rsid w:val="00681743"/>
    <w:rsid w:val="00691099"/>
    <w:rsid w:val="006B4E28"/>
    <w:rsid w:val="006C1981"/>
    <w:rsid w:val="006D20BD"/>
    <w:rsid w:val="006D3D74"/>
    <w:rsid w:val="006E1640"/>
    <w:rsid w:val="006E1800"/>
    <w:rsid w:val="006F1217"/>
    <w:rsid w:val="006F2FE9"/>
    <w:rsid w:val="006F53E3"/>
    <w:rsid w:val="006F7032"/>
    <w:rsid w:val="00714026"/>
    <w:rsid w:val="007436F0"/>
    <w:rsid w:val="00755476"/>
    <w:rsid w:val="00757CBD"/>
    <w:rsid w:val="00761864"/>
    <w:rsid w:val="00763C01"/>
    <w:rsid w:val="0076486A"/>
    <w:rsid w:val="00767C4A"/>
    <w:rsid w:val="007769CD"/>
    <w:rsid w:val="00783EAC"/>
    <w:rsid w:val="00787486"/>
    <w:rsid w:val="00792692"/>
    <w:rsid w:val="00792D4F"/>
    <w:rsid w:val="0079378A"/>
    <w:rsid w:val="007942DA"/>
    <w:rsid w:val="00797C75"/>
    <w:rsid w:val="007B2FEF"/>
    <w:rsid w:val="007C0EE8"/>
    <w:rsid w:val="007D30E9"/>
    <w:rsid w:val="007D49E4"/>
    <w:rsid w:val="007E0CD0"/>
    <w:rsid w:val="007E1330"/>
    <w:rsid w:val="007E3C63"/>
    <w:rsid w:val="008116CD"/>
    <w:rsid w:val="00814F7E"/>
    <w:rsid w:val="0083569A"/>
    <w:rsid w:val="008419B7"/>
    <w:rsid w:val="0084626F"/>
    <w:rsid w:val="008535A6"/>
    <w:rsid w:val="0086171F"/>
    <w:rsid w:val="00863690"/>
    <w:rsid w:val="008727DF"/>
    <w:rsid w:val="00876EE0"/>
    <w:rsid w:val="00877B66"/>
    <w:rsid w:val="008823D6"/>
    <w:rsid w:val="008923E5"/>
    <w:rsid w:val="008959C8"/>
    <w:rsid w:val="008A1015"/>
    <w:rsid w:val="008A2131"/>
    <w:rsid w:val="008B5636"/>
    <w:rsid w:val="008C08B8"/>
    <w:rsid w:val="008D70FD"/>
    <w:rsid w:val="008D7A1F"/>
    <w:rsid w:val="008F30F2"/>
    <w:rsid w:val="00903131"/>
    <w:rsid w:val="00905EFD"/>
    <w:rsid w:val="00916C68"/>
    <w:rsid w:val="009176C8"/>
    <w:rsid w:val="00917D3B"/>
    <w:rsid w:val="009325D5"/>
    <w:rsid w:val="00940985"/>
    <w:rsid w:val="00955A5A"/>
    <w:rsid w:val="0095674B"/>
    <w:rsid w:val="00957FF3"/>
    <w:rsid w:val="00971E38"/>
    <w:rsid w:val="00981902"/>
    <w:rsid w:val="0099110B"/>
    <w:rsid w:val="00994906"/>
    <w:rsid w:val="009965C6"/>
    <w:rsid w:val="00996C5E"/>
    <w:rsid w:val="009B63FF"/>
    <w:rsid w:val="009D791D"/>
    <w:rsid w:val="009E7BD5"/>
    <w:rsid w:val="009F3C60"/>
    <w:rsid w:val="00A069CD"/>
    <w:rsid w:val="00A1008E"/>
    <w:rsid w:val="00A25815"/>
    <w:rsid w:val="00A26DF2"/>
    <w:rsid w:val="00A342E4"/>
    <w:rsid w:val="00A4003B"/>
    <w:rsid w:val="00A759AD"/>
    <w:rsid w:val="00A80713"/>
    <w:rsid w:val="00A834FE"/>
    <w:rsid w:val="00A85632"/>
    <w:rsid w:val="00A913EA"/>
    <w:rsid w:val="00A9204E"/>
    <w:rsid w:val="00A930D0"/>
    <w:rsid w:val="00A95AA0"/>
    <w:rsid w:val="00AB2361"/>
    <w:rsid w:val="00AB24DE"/>
    <w:rsid w:val="00AB2E1A"/>
    <w:rsid w:val="00AB6F73"/>
    <w:rsid w:val="00AC57A9"/>
    <w:rsid w:val="00AD0924"/>
    <w:rsid w:val="00AD3241"/>
    <w:rsid w:val="00AE5255"/>
    <w:rsid w:val="00AF2301"/>
    <w:rsid w:val="00B00CF4"/>
    <w:rsid w:val="00B03495"/>
    <w:rsid w:val="00B10359"/>
    <w:rsid w:val="00B11D28"/>
    <w:rsid w:val="00B15941"/>
    <w:rsid w:val="00B2517D"/>
    <w:rsid w:val="00B40542"/>
    <w:rsid w:val="00B40976"/>
    <w:rsid w:val="00B43A4D"/>
    <w:rsid w:val="00B44934"/>
    <w:rsid w:val="00B54190"/>
    <w:rsid w:val="00B65502"/>
    <w:rsid w:val="00B7721E"/>
    <w:rsid w:val="00B90DA9"/>
    <w:rsid w:val="00B97189"/>
    <w:rsid w:val="00BB3B9B"/>
    <w:rsid w:val="00BB3C0F"/>
    <w:rsid w:val="00BD1676"/>
    <w:rsid w:val="00BD7189"/>
    <w:rsid w:val="00BD7919"/>
    <w:rsid w:val="00BE13C5"/>
    <w:rsid w:val="00BE4610"/>
    <w:rsid w:val="00BF054D"/>
    <w:rsid w:val="00BF2109"/>
    <w:rsid w:val="00BF3B2E"/>
    <w:rsid w:val="00BF4CB9"/>
    <w:rsid w:val="00C15F7E"/>
    <w:rsid w:val="00C50F09"/>
    <w:rsid w:val="00C5457C"/>
    <w:rsid w:val="00C74947"/>
    <w:rsid w:val="00C75CBD"/>
    <w:rsid w:val="00C814E7"/>
    <w:rsid w:val="00C86175"/>
    <w:rsid w:val="00C9589A"/>
    <w:rsid w:val="00CA367F"/>
    <w:rsid w:val="00CA4C89"/>
    <w:rsid w:val="00CA60D7"/>
    <w:rsid w:val="00CB0642"/>
    <w:rsid w:val="00CB2476"/>
    <w:rsid w:val="00CC536E"/>
    <w:rsid w:val="00CC7BA6"/>
    <w:rsid w:val="00CD0B33"/>
    <w:rsid w:val="00CD5843"/>
    <w:rsid w:val="00D0600C"/>
    <w:rsid w:val="00D06D92"/>
    <w:rsid w:val="00D52324"/>
    <w:rsid w:val="00D9563D"/>
    <w:rsid w:val="00DA7EA7"/>
    <w:rsid w:val="00DB1628"/>
    <w:rsid w:val="00DB4E28"/>
    <w:rsid w:val="00DC1536"/>
    <w:rsid w:val="00DC3475"/>
    <w:rsid w:val="00DC39BE"/>
    <w:rsid w:val="00DD23A5"/>
    <w:rsid w:val="00DD3703"/>
    <w:rsid w:val="00DE6E0C"/>
    <w:rsid w:val="00E1736F"/>
    <w:rsid w:val="00E42533"/>
    <w:rsid w:val="00E57E12"/>
    <w:rsid w:val="00E655EE"/>
    <w:rsid w:val="00E6740C"/>
    <w:rsid w:val="00E70734"/>
    <w:rsid w:val="00E80908"/>
    <w:rsid w:val="00E93C94"/>
    <w:rsid w:val="00EB00B4"/>
    <w:rsid w:val="00EB5983"/>
    <w:rsid w:val="00EC2D1B"/>
    <w:rsid w:val="00ED047D"/>
    <w:rsid w:val="00EE0B22"/>
    <w:rsid w:val="00EF3E6D"/>
    <w:rsid w:val="00EF53A4"/>
    <w:rsid w:val="00EF7A3F"/>
    <w:rsid w:val="00F02E21"/>
    <w:rsid w:val="00F245B2"/>
    <w:rsid w:val="00F25E27"/>
    <w:rsid w:val="00F3365E"/>
    <w:rsid w:val="00F344CF"/>
    <w:rsid w:val="00F34FC7"/>
    <w:rsid w:val="00F41899"/>
    <w:rsid w:val="00F5040B"/>
    <w:rsid w:val="00F516E0"/>
    <w:rsid w:val="00F52433"/>
    <w:rsid w:val="00F54164"/>
    <w:rsid w:val="00F70901"/>
    <w:rsid w:val="00F84D8E"/>
    <w:rsid w:val="00F973B2"/>
    <w:rsid w:val="00FC3702"/>
    <w:rsid w:val="00FC6ABA"/>
    <w:rsid w:val="00FD1002"/>
    <w:rsid w:val="00FD4875"/>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 w:id="20101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3</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14</cp:revision>
  <cp:lastPrinted>2023-05-16T10:54:00Z</cp:lastPrinted>
  <dcterms:created xsi:type="dcterms:W3CDTF">2023-04-04T13:26:00Z</dcterms:created>
  <dcterms:modified xsi:type="dcterms:W3CDTF">2023-05-16T10:55:00Z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