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431D" w14:textId="60C18A92" w:rsidR="006326B6" w:rsidRDefault="006326B6" w:rsidP="00957FF3">
      <w:pPr>
        <w:jc w:val="center"/>
        <w:rPr>
          <w:rFonts w:ascii="Arial" w:hAnsi="Arial" w:cs="Arial"/>
          <w:b/>
          <w:bCs/>
          <w:sz w:val="32"/>
          <w:szCs w:val="32"/>
        </w:rPr>
      </w:pPr>
      <w:r>
        <w:rPr>
          <w:noProof/>
          <w:lang w:eastAsia="en-GB"/>
        </w:rPr>
        <w:drawing>
          <wp:inline distT="0" distB="0" distL="0" distR="0" wp14:anchorId="7BEDF779" wp14:editId="733BE77F">
            <wp:extent cx="695325" cy="815971"/>
            <wp:effectExtent l="0" t="0" r="0" b="3810"/>
            <wp:docPr id="1" name="Picture 1" descr="A green blue and yellow shield with a whit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blue and yellow shield with a white bir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6603" cy="817470"/>
                    </a:xfrm>
                    <a:prstGeom prst="rect">
                      <a:avLst/>
                    </a:prstGeom>
                  </pic:spPr>
                </pic:pic>
              </a:graphicData>
            </a:graphic>
          </wp:inline>
        </w:drawing>
      </w:r>
    </w:p>
    <w:p w14:paraId="3B5229A8" w14:textId="5C4BD2AE" w:rsidR="00957FF3" w:rsidRPr="00957FF3" w:rsidRDefault="00957FF3" w:rsidP="00957FF3">
      <w:pPr>
        <w:jc w:val="center"/>
        <w:rPr>
          <w:rFonts w:ascii="Arial" w:hAnsi="Arial" w:cs="Arial"/>
          <w:b/>
          <w:bCs/>
          <w:sz w:val="32"/>
          <w:szCs w:val="32"/>
        </w:rPr>
      </w:pPr>
      <w:r w:rsidRPr="00957FF3">
        <w:rPr>
          <w:rFonts w:ascii="Arial" w:hAnsi="Arial" w:cs="Arial"/>
          <w:b/>
          <w:bCs/>
          <w:sz w:val="32"/>
          <w:szCs w:val="32"/>
        </w:rPr>
        <w:t>GREAT CORNARD PARISH COUNCIL</w:t>
      </w:r>
    </w:p>
    <w:p w14:paraId="5A14E9C5" w14:textId="77777777" w:rsidR="00957FF3" w:rsidRPr="00957FF3" w:rsidRDefault="00957FF3" w:rsidP="00957FF3">
      <w:pPr>
        <w:jc w:val="center"/>
        <w:rPr>
          <w:rFonts w:ascii="Arial" w:hAnsi="Arial" w:cs="Arial"/>
        </w:rPr>
      </w:pPr>
    </w:p>
    <w:p w14:paraId="6F591F4D" w14:textId="77777777" w:rsidR="00957FF3" w:rsidRPr="00957FF3" w:rsidRDefault="00957FF3" w:rsidP="00957FF3">
      <w:pPr>
        <w:jc w:val="center"/>
        <w:rPr>
          <w:rFonts w:ascii="Arial" w:hAnsi="Arial" w:cs="Arial"/>
          <w:b/>
          <w:sz w:val="24"/>
          <w:szCs w:val="24"/>
          <w:lang w:val="en-GB"/>
        </w:rPr>
      </w:pPr>
      <w:r w:rsidRPr="00957FF3">
        <w:rPr>
          <w:rFonts w:ascii="Arial" w:hAnsi="Arial" w:cs="Arial"/>
          <w:sz w:val="24"/>
          <w:szCs w:val="24"/>
          <w:lang w:val="en-GB"/>
        </w:rPr>
        <w:t xml:space="preserve">Minutes of the Meeting of the </w:t>
      </w:r>
      <w:r w:rsidRPr="00957FF3">
        <w:rPr>
          <w:rFonts w:ascii="Arial" w:hAnsi="Arial" w:cs="Arial"/>
          <w:b/>
          <w:sz w:val="24"/>
          <w:szCs w:val="24"/>
          <w:lang w:val="en-GB"/>
        </w:rPr>
        <w:t>DEVELOPMENT &amp; PLANNING COMMITTEE</w:t>
      </w:r>
    </w:p>
    <w:p w14:paraId="4912CD06" w14:textId="0D6BDA94" w:rsidR="00957FF3" w:rsidRDefault="00957FF3" w:rsidP="00957FF3">
      <w:pPr>
        <w:jc w:val="center"/>
        <w:rPr>
          <w:rFonts w:ascii="Arial" w:hAnsi="Arial" w:cs="Arial"/>
          <w:sz w:val="24"/>
          <w:szCs w:val="24"/>
          <w:lang w:val="en-GB"/>
        </w:rPr>
      </w:pPr>
      <w:r w:rsidRPr="00957FF3">
        <w:rPr>
          <w:rFonts w:ascii="Arial" w:hAnsi="Arial" w:cs="Arial"/>
          <w:sz w:val="24"/>
          <w:szCs w:val="24"/>
          <w:lang w:val="en-GB"/>
        </w:rPr>
        <w:t>held at</w:t>
      </w:r>
      <w:r w:rsidR="001532E3">
        <w:rPr>
          <w:rFonts w:ascii="Arial" w:hAnsi="Arial" w:cs="Arial"/>
          <w:sz w:val="24"/>
          <w:szCs w:val="24"/>
          <w:lang w:val="en-GB"/>
        </w:rPr>
        <w:t xml:space="preserve"> The Stevenson Centre at</w:t>
      </w:r>
      <w:r w:rsidRPr="00957FF3">
        <w:rPr>
          <w:rFonts w:ascii="Arial" w:hAnsi="Arial" w:cs="Arial"/>
          <w:sz w:val="24"/>
          <w:szCs w:val="24"/>
          <w:lang w:val="en-GB"/>
        </w:rPr>
        <w:t xml:space="preserve"> 6.</w:t>
      </w:r>
      <w:r w:rsidR="00A1008E">
        <w:rPr>
          <w:rFonts w:ascii="Arial" w:hAnsi="Arial" w:cs="Arial"/>
          <w:sz w:val="24"/>
          <w:szCs w:val="24"/>
          <w:lang w:val="en-GB"/>
        </w:rPr>
        <w:t>4</w:t>
      </w:r>
      <w:r w:rsidR="006F7032">
        <w:rPr>
          <w:rFonts w:ascii="Arial" w:hAnsi="Arial" w:cs="Arial"/>
          <w:sz w:val="24"/>
          <w:szCs w:val="24"/>
          <w:lang w:val="en-GB"/>
        </w:rPr>
        <w:t>5</w:t>
      </w:r>
      <w:r w:rsidRPr="00957FF3">
        <w:rPr>
          <w:rFonts w:ascii="Arial" w:hAnsi="Arial" w:cs="Arial"/>
          <w:sz w:val="24"/>
          <w:szCs w:val="24"/>
          <w:lang w:val="en-GB"/>
        </w:rPr>
        <w:t>pm on Monday</w:t>
      </w:r>
      <w:r w:rsidR="00202F05">
        <w:rPr>
          <w:rFonts w:ascii="Arial" w:hAnsi="Arial" w:cs="Arial"/>
          <w:sz w:val="24"/>
          <w:szCs w:val="24"/>
          <w:lang w:val="en-GB"/>
        </w:rPr>
        <w:t xml:space="preserve"> </w:t>
      </w:r>
      <w:r w:rsidR="00283367">
        <w:rPr>
          <w:rFonts w:ascii="Arial" w:hAnsi="Arial" w:cs="Arial"/>
          <w:sz w:val="24"/>
          <w:szCs w:val="24"/>
          <w:lang w:val="en-GB"/>
        </w:rPr>
        <w:t>22</w:t>
      </w:r>
      <w:r w:rsidR="00283367" w:rsidRPr="00283367">
        <w:rPr>
          <w:rFonts w:ascii="Arial" w:hAnsi="Arial" w:cs="Arial"/>
          <w:sz w:val="24"/>
          <w:szCs w:val="24"/>
          <w:vertAlign w:val="superscript"/>
          <w:lang w:val="en-GB"/>
        </w:rPr>
        <w:t>nd</w:t>
      </w:r>
      <w:r w:rsidR="00283367">
        <w:rPr>
          <w:rFonts w:ascii="Arial" w:hAnsi="Arial" w:cs="Arial"/>
          <w:sz w:val="24"/>
          <w:szCs w:val="24"/>
          <w:lang w:val="en-GB"/>
        </w:rPr>
        <w:t xml:space="preserve"> January</w:t>
      </w:r>
      <w:r w:rsidR="002B7FE7">
        <w:rPr>
          <w:rFonts w:ascii="Arial" w:hAnsi="Arial" w:cs="Arial"/>
          <w:sz w:val="24"/>
          <w:szCs w:val="24"/>
          <w:lang w:val="en-GB"/>
        </w:rPr>
        <w:t xml:space="preserve"> </w:t>
      </w:r>
      <w:r w:rsidR="00F70901">
        <w:rPr>
          <w:rFonts w:ascii="Arial" w:hAnsi="Arial" w:cs="Arial"/>
          <w:sz w:val="24"/>
          <w:szCs w:val="24"/>
          <w:lang w:val="en-GB"/>
        </w:rPr>
        <w:t>202</w:t>
      </w:r>
      <w:r w:rsidR="00283367">
        <w:rPr>
          <w:rFonts w:ascii="Arial" w:hAnsi="Arial" w:cs="Arial"/>
          <w:sz w:val="24"/>
          <w:szCs w:val="24"/>
          <w:lang w:val="en-GB"/>
        </w:rPr>
        <w:t>4</w:t>
      </w:r>
    </w:p>
    <w:p w14:paraId="1FF12A97" w14:textId="77777777" w:rsidR="00B00D4A" w:rsidRPr="00957FF3" w:rsidRDefault="00B00D4A" w:rsidP="00957FF3">
      <w:pPr>
        <w:jc w:val="center"/>
        <w:rPr>
          <w:rFonts w:ascii="Arial" w:hAnsi="Arial" w:cs="Arial"/>
          <w:sz w:val="24"/>
          <w:szCs w:val="24"/>
          <w:lang w:val="en-GB"/>
        </w:rPr>
      </w:pPr>
    </w:p>
    <w:p w14:paraId="1911EA73" w14:textId="2DCC1872" w:rsidR="00E93C94" w:rsidRDefault="00957FF3" w:rsidP="002800B4">
      <w:pPr>
        <w:jc w:val="both"/>
        <w:rPr>
          <w:rFonts w:ascii="Arial" w:hAnsi="Arial" w:cs="Arial"/>
          <w:sz w:val="24"/>
          <w:szCs w:val="24"/>
        </w:rPr>
      </w:pPr>
      <w:r w:rsidRPr="00957FF3">
        <w:rPr>
          <w:rFonts w:ascii="Arial" w:hAnsi="Arial" w:cs="Arial"/>
          <w:b/>
          <w:bCs/>
          <w:sz w:val="24"/>
          <w:szCs w:val="24"/>
        </w:rPr>
        <w:t>PRESENT</w:t>
      </w:r>
      <w:r w:rsidRPr="00957FF3">
        <w:rPr>
          <w:rFonts w:ascii="Arial" w:hAnsi="Arial" w:cs="Arial"/>
          <w:sz w:val="24"/>
          <w:szCs w:val="24"/>
        </w:rPr>
        <w:tab/>
      </w:r>
      <w:proofErr w:type="spellStart"/>
      <w:r w:rsidRPr="00957FF3">
        <w:rPr>
          <w:rFonts w:ascii="Arial" w:hAnsi="Arial" w:cs="Arial"/>
          <w:sz w:val="24"/>
          <w:szCs w:val="24"/>
        </w:rPr>
        <w:t>Councillors</w:t>
      </w:r>
      <w:proofErr w:type="spellEnd"/>
      <w:r w:rsidR="00224234">
        <w:rPr>
          <w:rFonts w:ascii="Arial" w:hAnsi="Arial" w:cs="Arial"/>
          <w:sz w:val="24"/>
          <w:szCs w:val="24"/>
        </w:rPr>
        <w:tab/>
      </w:r>
      <w:r w:rsidR="00224234">
        <w:rPr>
          <w:rFonts w:ascii="Arial" w:hAnsi="Arial" w:cs="Arial"/>
          <w:sz w:val="24"/>
          <w:szCs w:val="24"/>
        </w:rPr>
        <w:tab/>
      </w:r>
      <w:r w:rsidR="001E6D37">
        <w:rPr>
          <w:rFonts w:ascii="Arial" w:hAnsi="Arial" w:cs="Arial"/>
          <w:sz w:val="24"/>
          <w:szCs w:val="24"/>
        </w:rPr>
        <w:t>Cllr Pamela</w:t>
      </w:r>
      <w:r w:rsidR="00202F05">
        <w:rPr>
          <w:rFonts w:ascii="Arial" w:hAnsi="Arial" w:cs="Arial"/>
          <w:sz w:val="24"/>
          <w:szCs w:val="24"/>
        </w:rPr>
        <w:t xml:space="preserve"> White</w:t>
      </w:r>
      <w:r w:rsidR="006109CD">
        <w:rPr>
          <w:rFonts w:ascii="Arial" w:hAnsi="Arial" w:cs="Arial"/>
          <w:sz w:val="24"/>
          <w:szCs w:val="24"/>
        </w:rPr>
        <w:tab/>
      </w:r>
      <w:r w:rsidR="006109CD">
        <w:rPr>
          <w:rFonts w:ascii="Arial" w:hAnsi="Arial" w:cs="Arial"/>
          <w:sz w:val="24"/>
          <w:szCs w:val="24"/>
        </w:rPr>
        <w:tab/>
      </w:r>
      <w:r w:rsidR="00072963">
        <w:rPr>
          <w:rFonts w:ascii="Arial" w:hAnsi="Arial" w:cs="Arial"/>
          <w:sz w:val="24"/>
          <w:szCs w:val="24"/>
        </w:rPr>
        <w:tab/>
      </w:r>
      <w:r w:rsidR="00A342E4" w:rsidRPr="00DC1536">
        <w:rPr>
          <w:rFonts w:ascii="Arial" w:hAnsi="Arial" w:cs="Arial"/>
          <w:b/>
          <w:bCs/>
          <w:sz w:val="24"/>
          <w:szCs w:val="24"/>
        </w:rPr>
        <w:t>C</w:t>
      </w:r>
      <w:r w:rsidR="00DC1536" w:rsidRPr="00DC1536">
        <w:rPr>
          <w:rFonts w:ascii="Arial" w:hAnsi="Arial" w:cs="Arial"/>
          <w:b/>
          <w:bCs/>
          <w:sz w:val="24"/>
          <w:szCs w:val="24"/>
        </w:rPr>
        <w:t>hair</w:t>
      </w:r>
      <w:r w:rsidR="00F55943">
        <w:rPr>
          <w:rFonts w:ascii="Arial" w:hAnsi="Arial" w:cs="Arial"/>
          <w:b/>
          <w:bCs/>
          <w:sz w:val="24"/>
          <w:szCs w:val="24"/>
        </w:rPr>
        <w:t>person</w:t>
      </w:r>
      <w:r w:rsidR="006109CD">
        <w:rPr>
          <w:rFonts w:ascii="Arial" w:hAnsi="Arial" w:cs="Arial"/>
          <w:sz w:val="24"/>
          <w:szCs w:val="24"/>
        </w:rPr>
        <w:tab/>
      </w:r>
      <w:r w:rsidR="006109CD">
        <w:rPr>
          <w:rFonts w:ascii="Arial" w:hAnsi="Arial" w:cs="Arial"/>
          <w:sz w:val="24"/>
          <w:szCs w:val="24"/>
        </w:rPr>
        <w:tab/>
      </w:r>
      <w:r w:rsidR="006109CD">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1E6D37">
        <w:rPr>
          <w:rFonts w:ascii="Arial" w:hAnsi="Arial" w:cs="Arial"/>
          <w:sz w:val="24"/>
          <w:szCs w:val="24"/>
        </w:rPr>
        <w:tab/>
      </w:r>
      <w:r w:rsidR="001E6D37">
        <w:rPr>
          <w:rFonts w:ascii="Arial" w:hAnsi="Arial" w:cs="Arial"/>
          <w:sz w:val="24"/>
          <w:szCs w:val="24"/>
        </w:rPr>
        <w:tab/>
      </w:r>
      <w:r w:rsidR="001E6D37">
        <w:rPr>
          <w:rFonts w:ascii="Arial" w:hAnsi="Arial" w:cs="Arial"/>
          <w:sz w:val="24"/>
          <w:szCs w:val="24"/>
        </w:rPr>
        <w:tab/>
        <w:t xml:space="preserve">Cllr Marjorie </w:t>
      </w:r>
      <w:r w:rsidR="001F0034">
        <w:rPr>
          <w:rFonts w:ascii="Arial" w:hAnsi="Arial" w:cs="Arial"/>
          <w:sz w:val="24"/>
          <w:szCs w:val="24"/>
        </w:rPr>
        <w:t>Bark</w:t>
      </w:r>
      <w:r w:rsidR="001F0034">
        <w:rPr>
          <w:rFonts w:ascii="Arial" w:hAnsi="Arial" w:cs="Arial"/>
          <w:sz w:val="24"/>
          <w:szCs w:val="24"/>
        </w:rPr>
        <w:tab/>
      </w:r>
      <w:r w:rsidR="001F0034">
        <w:rPr>
          <w:rFonts w:ascii="Arial" w:hAnsi="Arial" w:cs="Arial"/>
          <w:sz w:val="24"/>
          <w:szCs w:val="24"/>
        </w:rPr>
        <w:tab/>
      </w:r>
      <w:r w:rsidR="001F0034">
        <w:rPr>
          <w:rFonts w:ascii="Arial" w:hAnsi="Arial" w:cs="Arial"/>
          <w:sz w:val="24"/>
          <w:szCs w:val="24"/>
        </w:rPr>
        <w:tab/>
      </w:r>
      <w:r w:rsidR="00A51375">
        <w:rPr>
          <w:rFonts w:ascii="Arial" w:hAnsi="Arial" w:cs="Arial"/>
          <w:sz w:val="24"/>
          <w:szCs w:val="24"/>
        </w:rPr>
        <w:t xml:space="preserve">Cllr </w:t>
      </w:r>
      <w:r w:rsidR="00BD11F4">
        <w:rPr>
          <w:rFonts w:ascii="Arial" w:hAnsi="Arial" w:cs="Arial"/>
          <w:sz w:val="24"/>
          <w:szCs w:val="24"/>
        </w:rPr>
        <w:t>K Graham</w:t>
      </w:r>
      <w:r w:rsidR="00357A90">
        <w:rPr>
          <w:rFonts w:ascii="Arial" w:hAnsi="Arial" w:cs="Arial"/>
          <w:sz w:val="24"/>
          <w:szCs w:val="24"/>
        </w:rPr>
        <w:tab/>
      </w:r>
      <w:r w:rsidR="00357A90">
        <w:rPr>
          <w:rFonts w:ascii="Arial" w:hAnsi="Arial" w:cs="Arial"/>
          <w:sz w:val="24"/>
          <w:szCs w:val="24"/>
        </w:rPr>
        <w:tab/>
      </w:r>
      <w:r w:rsidR="00357A90">
        <w:rPr>
          <w:rFonts w:ascii="Arial" w:hAnsi="Arial" w:cs="Arial"/>
          <w:sz w:val="24"/>
          <w:szCs w:val="24"/>
        </w:rPr>
        <w:tab/>
      </w:r>
      <w:r w:rsidR="00357A90">
        <w:rPr>
          <w:rFonts w:ascii="Arial" w:hAnsi="Arial" w:cs="Arial"/>
          <w:sz w:val="24"/>
          <w:szCs w:val="24"/>
        </w:rPr>
        <w:tab/>
      </w:r>
      <w:r w:rsidR="00357A90">
        <w:rPr>
          <w:rFonts w:ascii="Arial" w:hAnsi="Arial" w:cs="Arial"/>
          <w:sz w:val="24"/>
          <w:szCs w:val="24"/>
        </w:rPr>
        <w:tab/>
      </w:r>
      <w:r w:rsidR="00357A90">
        <w:rPr>
          <w:rFonts w:ascii="Arial" w:hAnsi="Arial" w:cs="Arial"/>
          <w:sz w:val="24"/>
          <w:szCs w:val="24"/>
        </w:rPr>
        <w:tab/>
      </w:r>
      <w:r w:rsidR="00C03176">
        <w:rPr>
          <w:rFonts w:ascii="Arial" w:hAnsi="Arial" w:cs="Arial"/>
          <w:sz w:val="24"/>
          <w:szCs w:val="24"/>
        </w:rPr>
        <w:tab/>
      </w:r>
      <w:r w:rsidR="007B6FEC">
        <w:rPr>
          <w:rFonts w:ascii="Arial" w:hAnsi="Arial" w:cs="Arial"/>
          <w:sz w:val="24"/>
          <w:szCs w:val="24"/>
        </w:rPr>
        <w:t>Cllr Tim Hurst</w:t>
      </w:r>
      <w:r w:rsidR="007B6FEC">
        <w:rPr>
          <w:rFonts w:ascii="Arial" w:hAnsi="Arial" w:cs="Arial"/>
          <w:sz w:val="24"/>
          <w:szCs w:val="24"/>
        </w:rPr>
        <w:tab/>
      </w:r>
      <w:r w:rsidR="007B6FEC">
        <w:rPr>
          <w:rFonts w:ascii="Arial" w:hAnsi="Arial" w:cs="Arial"/>
          <w:sz w:val="24"/>
          <w:szCs w:val="24"/>
        </w:rPr>
        <w:tab/>
      </w:r>
      <w:r w:rsidR="007B6FEC">
        <w:rPr>
          <w:rFonts w:ascii="Arial" w:hAnsi="Arial" w:cs="Arial"/>
          <w:sz w:val="24"/>
          <w:szCs w:val="24"/>
        </w:rPr>
        <w:tab/>
        <w:t>Cllr Melanie Keane</w:t>
      </w:r>
      <w:r w:rsidR="007B6FEC">
        <w:rPr>
          <w:rFonts w:ascii="Arial" w:hAnsi="Arial" w:cs="Arial"/>
          <w:sz w:val="24"/>
          <w:szCs w:val="24"/>
        </w:rPr>
        <w:tab/>
      </w:r>
      <w:r w:rsidR="007B6FEC">
        <w:rPr>
          <w:rFonts w:ascii="Arial" w:hAnsi="Arial" w:cs="Arial"/>
          <w:sz w:val="24"/>
          <w:szCs w:val="24"/>
        </w:rPr>
        <w:tab/>
      </w:r>
      <w:r w:rsidR="007B6FEC">
        <w:rPr>
          <w:rFonts w:ascii="Arial" w:hAnsi="Arial" w:cs="Arial"/>
          <w:sz w:val="24"/>
          <w:szCs w:val="24"/>
        </w:rPr>
        <w:tab/>
      </w:r>
      <w:r w:rsidR="007B6FEC">
        <w:rPr>
          <w:rFonts w:ascii="Arial" w:hAnsi="Arial" w:cs="Arial"/>
          <w:sz w:val="24"/>
          <w:szCs w:val="24"/>
        </w:rPr>
        <w:tab/>
      </w:r>
      <w:r w:rsidR="007B6FEC">
        <w:rPr>
          <w:rFonts w:ascii="Arial" w:hAnsi="Arial" w:cs="Arial"/>
          <w:sz w:val="24"/>
          <w:szCs w:val="24"/>
        </w:rPr>
        <w:tab/>
      </w:r>
      <w:r w:rsidR="007B6FEC">
        <w:rPr>
          <w:rFonts w:ascii="Arial" w:hAnsi="Arial" w:cs="Arial"/>
          <w:sz w:val="24"/>
          <w:szCs w:val="24"/>
        </w:rPr>
        <w:tab/>
      </w:r>
      <w:r w:rsidR="007B6FEC">
        <w:rPr>
          <w:rFonts w:ascii="Arial" w:hAnsi="Arial" w:cs="Arial"/>
          <w:sz w:val="24"/>
          <w:szCs w:val="24"/>
        </w:rPr>
        <w:tab/>
      </w:r>
      <w:r w:rsidR="001E6D37">
        <w:rPr>
          <w:rFonts w:ascii="Arial" w:hAnsi="Arial" w:cs="Arial"/>
          <w:sz w:val="24"/>
          <w:szCs w:val="24"/>
        </w:rPr>
        <w:t>Cllr Stewart Sheridan</w:t>
      </w:r>
      <w:r w:rsidR="001E6D37">
        <w:rPr>
          <w:rFonts w:ascii="Arial" w:hAnsi="Arial" w:cs="Arial"/>
          <w:sz w:val="24"/>
          <w:szCs w:val="24"/>
        </w:rPr>
        <w:tab/>
      </w:r>
      <w:r w:rsidR="001E6D37">
        <w:rPr>
          <w:rFonts w:ascii="Arial" w:hAnsi="Arial" w:cs="Arial"/>
          <w:sz w:val="24"/>
          <w:szCs w:val="24"/>
        </w:rPr>
        <w:tab/>
        <w:t>Cllr Colin Wright</w:t>
      </w:r>
      <w:r w:rsidR="007B6FEC">
        <w:rPr>
          <w:rFonts w:ascii="Arial" w:hAnsi="Arial" w:cs="Arial"/>
          <w:sz w:val="24"/>
          <w:szCs w:val="24"/>
        </w:rPr>
        <w:tab/>
      </w:r>
      <w:r w:rsidR="007B6FEC">
        <w:rPr>
          <w:rFonts w:ascii="Arial" w:hAnsi="Arial" w:cs="Arial"/>
          <w:sz w:val="24"/>
          <w:szCs w:val="24"/>
        </w:rPr>
        <w:tab/>
      </w:r>
      <w:r w:rsidR="007B6FEC">
        <w:rPr>
          <w:rFonts w:ascii="Arial" w:hAnsi="Arial" w:cs="Arial"/>
          <w:sz w:val="24"/>
          <w:szCs w:val="24"/>
        </w:rPr>
        <w:tab/>
      </w:r>
    </w:p>
    <w:p w14:paraId="2F43EFB4" w14:textId="77777777" w:rsidR="00B00D4A" w:rsidRDefault="00B00D4A" w:rsidP="002800B4">
      <w:pPr>
        <w:jc w:val="both"/>
        <w:rPr>
          <w:rFonts w:ascii="Arial" w:hAnsi="Arial" w:cs="Arial"/>
          <w:sz w:val="24"/>
          <w:szCs w:val="24"/>
        </w:rPr>
      </w:pPr>
    </w:p>
    <w:p w14:paraId="5BFB643C" w14:textId="16C4E550" w:rsidR="00957FF3" w:rsidRPr="00957FF3" w:rsidRDefault="00B11EF8" w:rsidP="00224234">
      <w:pPr>
        <w:jc w:val="both"/>
        <w:rPr>
          <w:rFonts w:ascii="Arial" w:hAnsi="Arial" w:cs="Arial"/>
          <w:sz w:val="24"/>
          <w:szCs w:val="24"/>
        </w:rPr>
      </w:pPr>
      <w:r>
        <w:rPr>
          <w:rFonts w:ascii="Arial" w:hAnsi="Arial" w:cs="Arial"/>
          <w:sz w:val="24"/>
          <w:szCs w:val="24"/>
        </w:rPr>
        <w:t xml:space="preserve">Acting </w:t>
      </w:r>
      <w:r w:rsidR="00957FF3" w:rsidRPr="00957FF3">
        <w:rPr>
          <w:rFonts w:ascii="Arial" w:hAnsi="Arial" w:cs="Arial"/>
          <w:sz w:val="24"/>
          <w:szCs w:val="24"/>
        </w:rPr>
        <w:t>Council Manager</w:t>
      </w:r>
      <w:r w:rsidR="00224234">
        <w:rPr>
          <w:rFonts w:ascii="Arial" w:hAnsi="Arial" w:cs="Arial"/>
          <w:sz w:val="24"/>
          <w:szCs w:val="24"/>
        </w:rPr>
        <w:tab/>
      </w:r>
      <w:r w:rsidR="00224234">
        <w:rPr>
          <w:rFonts w:ascii="Arial" w:hAnsi="Arial" w:cs="Arial"/>
          <w:sz w:val="24"/>
          <w:szCs w:val="24"/>
        </w:rPr>
        <w:tab/>
        <w:t>M</w:t>
      </w:r>
      <w:r w:rsidR="00AF467E">
        <w:rPr>
          <w:rFonts w:ascii="Arial" w:hAnsi="Arial" w:cs="Arial"/>
          <w:sz w:val="24"/>
          <w:szCs w:val="24"/>
        </w:rPr>
        <w:t>iss E Skuce</w:t>
      </w:r>
    </w:p>
    <w:p w14:paraId="56414B68" w14:textId="268CBC05" w:rsidR="00957FF3" w:rsidRDefault="000172D0" w:rsidP="00224234">
      <w:pPr>
        <w:jc w:val="both"/>
        <w:rPr>
          <w:rFonts w:ascii="Arial" w:hAnsi="Arial" w:cs="Arial"/>
          <w:sz w:val="24"/>
          <w:szCs w:val="24"/>
        </w:rPr>
      </w:pPr>
      <w:r>
        <w:rPr>
          <w:rFonts w:ascii="Arial" w:hAnsi="Arial" w:cs="Arial"/>
          <w:sz w:val="24"/>
          <w:szCs w:val="24"/>
        </w:rPr>
        <w:t>C</w:t>
      </w:r>
      <w:r w:rsidR="00957FF3" w:rsidRPr="00957FF3">
        <w:rPr>
          <w:rFonts w:ascii="Arial" w:hAnsi="Arial" w:cs="Arial"/>
          <w:sz w:val="24"/>
          <w:szCs w:val="24"/>
        </w:rPr>
        <w:t>ouncil Administrator</w:t>
      </w:r>
      <w:r w:rsidR="00224234">
        <w:rPr>
          <w:rFonts w:ascii="Arial" w:hAnsi="Arial" w:cs="Arial"/>
          <w:sz w:val="24"/>
          <w:szCs w:val="24"/>
        </w:rPr>
        <w:tab/>
      </w:r>
      <w:r w:rsidR="00224234">
        <w:rPr>
          <w:rFonts w:ascii="Arial" w:hAnsi="Arial" w:cs="Arial"/>
          <w:sz w:val="24"/>
          <w:szCs w:val="24"/>
        </w:rPr>
        <w:tab/>
      </w:r>
      <w:r w:rsidR="004759BF">
        <w:rPr>
          <w:rFonts w:ascii="Arial" w:hAnsi="Arial" w:cs="Arial"/>
          <w:sz w:val="24"/>
          <w:szCs w:val="24"/>
        </w:rPr>
        <w:t>Mrs S Kubat</w:t>
      </w:r>
    </w:p>
    <w:p w14:paraId="4F75E174" w14:textId="77777777" w:rsidR="0059767A" w:rsidRDefault="0059767A" w:rsidP="00224234">
      <w:pPr>
        <w:jc w:val="both"/>
        <w:rPr>
          <w:rFonts w:ascii="Arial" w:hAnsi="Arial" w:cs="Arial"/>
          <w:sz w:val="24"/>
          <w:szCs w:val="24"/>
        </w:rPr>
      </w:pPr>
    </w:p>
    <w:p w14:paraId="014843C3" w14:textId="01F67309" w:rsidR="00957FF3" w:rsidRPr="0005732D" w:rsidRDefault="00957FF3" w:rsidP="008C08B8">
      <w:pPr>
        <w:pStyle w:val="ListParagraph"/>
        <w:numPr>
          <w:ilvl w:val="0"/>
          <w:numId w:val="1"/>
        </w:numPr>
        <w:ind w:left="284" w:hanging="284"/>
        <w:jc w:val="both"/>
        <w:rPr>
          <w:rFonts w:ascii="Arial" w:hAnsi="Arial" w:cs="Arial"/>
          <w:b/>
          <w:bCs/>
          <w:sz w:val="24"/>
          <w:szCs w:val="24"/>
          <w:u w:val="single"/>
        </w:rPr>
      </w:pPr>
      <w:r w:rsidRPr="0005732D">
        <w:rPr>
          <w:rFonts w:ascii="Arial" w:hAnsi="Arial" w:cs="Arial"/>
          <w:b/>
          <w:bCs/>
          <w:sz w:val="24"/>
          <w:szCs w:val="24"/>
          <w:u w:val="single"/>
        </w:rPr>
        <w:t>APOLOGIES FOR ABSENCE</w:t>
      </w:r>
    </w:p>
    <w:p w14:paraId="66A7D4CB" w14:textId="7281AE57" w:rsidR="00224234" w:rsidRPr="00E93C94" w:rsidRDefault="00224234" w:rsidP="002C431F">
      <w:pPr>
        <w:ind w:left="567" w:firstLine="567"/>
        <w:jc w:val="both"/>
        <w:rPr>
          <w:rFonts w:ascii="Arial" w:hAnsi="Arial" w:cs="Arial"/>
          <w:sz w:val="24"/>
          <w:szCs w:val="24"/>
        </w:rPr>
      </w:pPr>
    </w:p>
    <w:p w14:paraId="46459BE5" w14:textId="6E8EE6E9" w:rsidR="007D30E9" w:rsidRPr="001E6D37" w:rsidRDefault="001E6D37" w:rsidP="00EA41F6">
      <w:pPr>
        <w:jc w:val="both"/>
        <w:rPr>
          <w:rFonts w:ascii="Arial" w:hAnsi="Arial" w:cs="Arial"/>
          <w:sz w:val="24"/>
          <w:szCs w:val="24"/>
          <w:lang w:val="en-GB"/>
        </w:rPr>
      </w:pPr>
      <w:r>
        <w:rPr>
          <w:rFonts w:ascii="Arial" w:hAnsi="Arial" w:cs="Arial"/>
          <w:sz w:val="24"/>
          <w:szCs w:val="24"/>
          <w:lang w:val="en-GB"/>
        </w:rPr>
        <w:t>Apologies were received from Cllr</w:t>
      </w:r>
      <w:r w:rsidR="00063C94">
        <w:rPr>
          <w:rFonts w:ascii="Arial" w:hAnsi="Arial" w:cs="Arial"/>
          <w:sz w:val="24"/>
          <w:szCs w:val="24"/>
          <w:lang w:val="en-GB"/>
        </w:rPr>
        <w:t>s Jane Brooker</w:t>
      </w:r>
      <w:r w:rsidR="00BD6C61">
        <w:rPr>
          <w:rFonts w:ascii="Arial" w:hAnsi="Arial" w:cs="Arial"/>
          <w:sz w:val="24"/>
          <w:szCs w:val="24"/>
          <w:lang w:val="en-GB"/>
        </w:rPr>
        <w:t>,</w:t>
      </w:r>
      <w:r w:rsidR="008D32A7">
        <w:rPr>
          <w:rFonts w:ascii="Arial" w:hAnsi="Arial" w:cs="Arial"/>
          <w:sz w:val="24"/>
          <w:szCs w:val="24"/>
          <w:lang w:val="en-GB"/>
        </w:rPr>
        <w:t xml:space="preserve"> Tom </w:t>
      </w:r>
      <w:proofErr w:type="gramStart"/>
      <w:r w:rsidR="008D32A7">
        <w:rPr>
          <w:rFonts w:ascii="Arial" w:hAnsi="Arial" w:cs="Arial"/>
          <w:sz w:val="24"/>
          <w:szCs w:val="24"/>
          <w:lang w:val="en-GB"/>
        </w:rPr>
        <w:t>Keane</w:t>
      </w:r>
      <w:proofErr w:type="gramEnd"/>
      <w:r w:rsidR="008D32A7">
        <w:rPr>
          <w:rFonts w:ascii="Arial" w:hAnsi="Arial" w:cs="Arial"/>
          <w:sz w:val="24"/>
          <w:szCs w:val="24"/>
          <w:lang w:val="en-GB"/>
        </w:rPr>
        <w:t xml:space="preserve"> and</w:t>
      </w:r>
      <w:r w:rsidR="00BD6C61">
        <w:rPr>
          <w:rFonts w:ascii="Arial" w:hAnsi="Arial" w:cs="Arial"/>
          <w:sz w:val="24"/>
          <w:szCs w:val="24"/>
          <w:lang w:val="en-GB"/>
        </w:rPr>
        <w:t xml:space="preserve"> </w:t>
      </w:r>
      <w:r w:rsidR="00F427BA">
        <w:rPr>
          <w:rFonts w:ascii="Arial" w:hAnsi="Arial" w:cs="Arial"/>
          <w:sz w:val="24"/>
          <w:szCs w:val="24"/>
          <w:lang w:val="en-GB"/>
        </w:rPr>
        <w:t>Jane Wakeman</w:t>
      </w:r>
      <w:r w:rsidR="00BD11F4">
        <w:rPr>
          <w:rFonts w:ascii="Arial" w:hAnsi="Arial" w:cs="Arial"/>
          <w:sz w:val="24"/>
          <w:szCs w:val="24"/>
          <w:lang w:val="en-GB"/>
        </w:rPr>
        <w:t>.</w:t>
      </w:r>
    </w:p>
    <w:p w14:paraId="2718651C" w14:textId="6DEBB85D" w:rsidR="00994906" w:rsidRDefault="00994906" w:rsidP="00EA41F6">
      <w:pPr>
        <w:ind w:left="142"/>
        <w:jc w:val="both"/>
        <w:rPr>
          <w:rFonts w:ascii="Arial" w:hAnsi="Arial" w:cs="Arial"/>
          <w:sz w:val="24"/>
          <w:szCs w:val="24"/>
        </w:rPr>
      </w:pPr>
    </w:p>
    <w:p w14:paraId="08E5DF3E" w14:textId="606E6223" w:rsidR="00957FF3" w:rsidRPr="0005732D" w:rsidRDefault="00957FF3" w:rsidP="008C08B8">
      <w:pPr>
        <w:pStyle w:val="ListParagraph"/>
        <w:numPr>
          <w:ilvl w:val="0"/>
          <w:numId w:val="1"/>
        </w:numPr>
        <w:ind w:left="284" w:hanging="284"/>
        <w:jc w:val="both"/>
        <w:rPr>
          <w:rFonts w:ascii="Arial" w:hAnsi="Arial" w:cs="Arial"/>
          <w:b/>
          <w:bCs/>
          <w:caps/>
          <w:sz w:val="24"/>
          <w:szCs w:val="24"/>
          <w:u w:val="single"/>
          <w:lang w:val="en-GB"/>
        </w:rPr>
      </w:pPr>
      <w:r w:rsidRPr="0005732D">
        <w:rPr>
          <w:rFonts w:ascii="Arial" w:hAnsi="Arial" w:cs="Arial"/>
          <w:b/>
          <w:bCs/>
          <w:caps/>
          <w:sz w:val="24"/>
          <w:szCs w:val="24"/>
          <w:u w:val="single"/>
          <w:lang w:val="en-GB"/>
        </w:rPr>
        <w:t xml:space="preserve">To consider Declarations of Interests and Councillor </w:t>
      </w:r>
      <w:r w:rsidR="000D3DAF">
        <w:rPr>
          <w:rFonts w:ascii="Arial" w:hAnsi="Arial" w:cs="Arial"/>
          <w:b/>
          <w:bCs/>
          <w:caps/>
          <w:sz w:val="24"/>
          <w:szCs w:val="24"/>
          <w:u w:val="single"/>
          <w:lang w:val="en-GB"/>
        </w:rPr>
        <w:t>R</w:t>
      </w:r>
      <w:r w:rsidRPr="0005732D">
        <w:rPr>
          <w:rFonts w:ascii="Arial" w:hAnsi="Arial" w:cs="Arial"/>
          <w:b/>
          <w:bCs/>
          <w:caps/>
          <w:sz w:val="24"/>
          <w:szCs w:val="24"/>
          <w:u w:val="single"/>
          <w:lang w:val="en-GB"/>
        </w:rPr>
        <w:t>equests for Dispensations relating to items on the Agenda</w:t>
      </w:r>
    </w:p>
    <w:p w14:paraId="5EDA0EFE" w14:textId="1B986A69" w:rsidR="00224234" w:rsidRDefault="00224234" w:rsidP="00224234">
      <w:pPr>
        <w:jc w:val="both"/>
        <w:rPr>
          <w:rFonts w:ascii="Arial" w:hAnsi="Arial" w:cs="Arial"/>
          <w:b/>
          <w:bCs/>
          <w:caps/>
          <w:sz w:val="24"/>
          <w:szCs w:val="24"/>
          <w:lang w:val="en-GB"/>
        </w:rPr>
      </w:pPr>
    </w:p>
    <w:p w14:paraId="210B1A76" w14:textId="10669D20" w:rsidR="00F25E27" w:rsidRDefault="00FD7997" w:rsidP="00FD7997">
      <w:pPr>
        <w:jc w:val="both"/>
        <w:rPr>
          <w:rFonts w:ascii="Arial" w:hAnsi="Arial" w:cs="Arial"/>
          <w:b/>
          <w:bCs/>
          <w:caps/>
          <w:sz w:val="24"/>
          <w:szCs w:val="24"/>
          <w:lang w:val="en-GB"/>
        </w:rPr>
      </w:pPr>
      <w:r>
        <w:rPr>
          <w:rFonts w:ascii="Arial" w:hAnsi="Arial" w:cs="Arial"/>
          <w:b/>
          <w:bCs/>
          <w:caps/>
          <w:sz w:val="24"/>
          <w:szCs w:val="24"/>
          <w:lang w:val="en-GB"/>
        </w:rPr>
        <w:t>NONe</w:t>
      </w:r>
    </w:p>
    <w:p w14:paraId="66DB916B" w14:textId="77777777" w:rsidR="00FD7997" w:rsidRPr="00224234" w:rsidRDefault="00FD7997" w:rsidP="00FD7997">
      <w:pPr>
        <w:jc w:val="both"/>
        <w:rPr>
          <w:rFonts w:ascii="Arial" w:hAnsi="Arial" w:cs="Arial"/>
          <w:b/>
          <w:bCs/>
          <w:caps/>
          <w:sz w:val="24"/>
          <w:szCs w:val="24"/>
          <w:lang w:val="en-GB"/>
        </w:rPr>
      </w:pPr>
    </w:p>
    <w:p w14:paraId="49EE4263" w14:textId="3D4F1B47" w:rsidR="00957FF3" w:rsidRDefault="004715EB" w:rsidP="008C08B8">
      <w:pPr>
        <w:pStyle w:val="ListParagraph"/>
        <w:numPr>
          <w:ilvl w:val="0"/>
          <w:numId w:val="1"/>
        </w:numPr>
        <w:ind w:left="284" w:hanging="284"/>
        <w:jc w:val="both"/>
        <w:rPr>
          <w:rFonts w:ascii="Arial" w:hAnsi="Arial" w:cs="Arial"/>
          <w:b/>
          <w:bCs/>
          <w:caps/>
          <w:sz w:val="24"/>
          <w:szCs w:val="24"/>
          <w:u w:val="single"/>
          <w:lang w:val="en-GB"/>
        </w:rPr>
      </w:pPr>
      <w:r>
        <w:rPr>
          <w:rFonts w:ascii="Arial" w:hAnsi="Arial" w:cs="Arial"/>
          <w:b/>
          <w:bCs/>
          <w:caps/>
          <w:sz w:val="24"/>
          <w:szCs w:val="24"/>
          <w:u w:val="single"/>
          <w:lang w:val="en-GB"/>
        </w:rPr>
        <w:t>dECLARATIONS OF GIFTS AND HOSPITALITY</w:t>
      </w:r>
    </w:p>
    <w:p w14:paraId="1A2B15F7" w14:textId="57CD06E4" w:rsidR="00814F7E" w:rsidRPr="00814F7E" w:rsidRDefault="00814F7E" w:rsidP="00814F7E">
      <w:pPr>
        <w:jc w:val="both"/>
        <w:rPr>
          <w:rFonts w:ascii="Arial" w:hAnsi="Arial" w:cs="Arial"/>
          <w:caps/>
          <w:sz w:val="24"/>
          <w:szCs w:val="24"/>
          <w:lang w:val="en-GB"/>
        </w:rPr>
      </w:pPr>
    </w:p>
    <w:p w14:paraId="5768FF86" w14:textId="14363827" w:rsidR="00F41899" w:rsidRDefault="00BB3C0F" w:rsidP="008C08B8">
      <w:pPr>
        <w:pStyle w:val="ListParagraph"/>
        <w:ind w:left="0"/>
        <w:jc w:val="both"/>
        <w:rPr>
          <w:rFonts w:ascii="Arial" w:hAnsi="Arial" w:cs="Arial"/>
          <w:b/>
          <w:bCs/>
          <w:color w:val="000000" w:themeColor="text1"/>
          <w:sz w:val="24"/>
          <w:szCs w:val="24"/>
        </w:rPr>
      </w:pPr>
      <w:r>
        <w:rPr>
          <w:rFonts w:ascii="Arial" w:hAnsi="Arial" w:cs="Arial"/>
          <w:b/>
          <w:bCs/>
          <w:color w:val="000000" w:themeColor="text1"/>
          <w:sz w:val="24"/>
          <w:szCs w:val="24"/>
        </w:rPr>
        <w:t>NONE</w:t>
      </w:r>
    </w:p>
    <w:p w14:paraId="56F7C56A" w14:textId="77777777" w:rsidR="006E199D" w:rsidRDefault="006E199D" w:rsidP="008C08B8">
      <w:pPr>
        <w:pStyle w:val="ListParagraph"/>
        <w:ind w:left="0"/>
        <w:jc w:val="both"/>
        <w:rPr>
          <w:rFonts w:ascii="Arial" w:hAnsi="Arial" w:cs="Arial"/>
          <w:b/>
          <w:bCs/>
          <w:color w:val="000000" w:themeColor="text1"/>
          <w:sz w:val="24"/>
          <w:szCs w:val="24"/>
        </w:rPr>
      </w:pPr>
    </w:p>
    <w:p w14:paraId="3A0BD5E4" w14:textId="65A2F33C" w:rsidR="00116B90" w:rsidRPr="000A61E1" w:rsidRDefault="003C4988" w:rsidP="000A61E1">
      <w:pPr>
        <w:pStyle w:val="ListParagraph"/>
        <w:numPr>
          <w:ilvl w:val="0"/>
          <w:numId w:val="1"/>
        </w:numPr>
        <w:jc w:val="both"/>
        <w:rPr>
          <w:rFonts w:ascii="Arial" w:hAnsi="Arial" w:cs="Arial"/>
          <w:b/>
          <w:bCs/>
          <w:sz w:val="24"/>
          <w:szCs w:val="24"/>
          <w:u w:val="single"/>
        </w:rPr>
      </w:pPr>
      <w:r>
        <w:rPr>
          <w:rFonts w:ascii="Arial" w:hAnsi="Arial" w:cs="Arial"/>
          <w:b/>
          <w:bCs/>
          <w:sz w:val="24"/>
          <w:szCs w:val="24"/>
          <w:u w:val="single"/>
        </w:rPr>
        <w:t>TO CONSIDER BABERGH DISTRICT COUNCIL’S INTRODUCTION OF STREET VOTE DEVELOPMENT ORDERS – PUBLIC CONSULTATION</w:t>
      </w:r>
    </w:p>
    <w:p w14:paraId="41F07C02" w14:textId="77777777" w:rsidR="00DB4E28" w:rsidRDefault="00DB4E28" w:rsidP="00DB4E28">
      <w:pPr>
        <w:jc w:val="both"/>
        <w:rPr>
          <w:rFonts w:ascii="Arial" w:hAnsi="Arial" w:cs="Arial"/>
          <w:b/>
          <w:bCs/>
          <w:sz w:val="24"/>
          <w:szCs w:val="24"/>
          <w:u w:val="single"/>
        </w:rPr>
      </w:pPr>
    </w:p>
    <w:p w14:paraId="1550A8EE" w14:textId="686C7103" w:rsidR="009065C9" w:rsidRDefault="009A634E" w:rsidP="009065C9">
      <w:pPr>
        <w:pStyle w:val="ListParagraph"/>
        <w:ind w:left="0"/>
        <w:jc w:val="both"/>
        <w:rPr>
          <w:rFonts w:ascii="Arial" w:eastAsia="Times New Roman" w:hAnsi="Arial" w:cs="Arial"/>
          <w:bCs/>
          <w:sz w:val="24"/>
          <w:szCs w:val="24"/>
          <w:lang w:val="en-GB" w:eastAsia="en-GB"/>
        </w:rPr>
      </w:pPr>
      <w:r>
        <w:rPr>
          <w:rFonts w:ascii="Arial" w:eastAsia="Times New Roman" w:hAnsi="Arial" w:cs="Arial"/>
          <w:bCs/>
          <w:sz w:val="24"/>
          <w:szCs w:val="24"/>
          <w:lang w:val="en-GB" w:eastAsia="en-GB"/>
        </w:rPr>
        <w:t xml:space="preserve">Members reviewed the Street Vote Development Order Consultation from </w:t>
      </w:r>
      <w:r w:rsidR="008D32A7">
        <w:rPr>
          <w:rFonts w:ascii="Arial" w:eastAsia="Times New Roman" w:hAnsi="Arial" w:cs="Arial"/>
          <w:bCs/>
          <w:sz w:val="24"/>
          <w:szCs w:val="24"/>
          <w:lang w:val="en-GB" w:eastAsia="en-GB"/>
        </w:rPr>
        <w:t xml:space="preserve">the </w:t>
      </w:r>
      <w:r>
        <w:rPr>
          <w:rFonts w:ascii="Arial" w:eastAsia="Times New Roman" w:hAnsi="Arial" w:cs="Arial"/>
          <w:bCs/>
          <w:sz w:val="24"/>
          <w:szCs w:val="24"/>
          <w:lang w:val="en-GB" w:eastAsia="en-GB"/>
        </w:rPr>
        <w:t>Department for Levelling Up, Housing and Communities which has a closing date of 2</w:t>
      </w:r>
      <w:r w:rsidRPr="009A634E">
        <w:rPr>
          <w:rFonts w:ascii="Arial" w:eastAsia="Times New Roman" w:hAnsi="Arial" w:cs="Arial"/>
          <w:bCs/>
          <w:sz w:val="24"/>
          <w:szCs w:val="24"/>
          <w:vertAlign w:val="superscript"/>
          <w:lang w:val="en-GB" w:eastAsia="en-GB"/>
        </w:rPr>
        <w:t>nd</w:t>
      </w:r>
      <w:r>
        <w:rPr>
          <w:rFonts w:ascii="Arial" w:eastAsia="Times New Roman" w:hAnsi="Arial" w:cs="Arial"/>
          <w:bCs/>
          <w:sz w:val="24"/>
          <w:szCs w:val="24"/>
          <w:lang w:val="en-GB" w:eastAsia="en-GB"/>
        </w:rPr>
        <w:t xml:space="preserve"> February 2024.  The Government seeks to introduce a new route to planning permission called Street Vote Development Orders which will give residents the ability to propose development on their street and, subject to the proposal meeting certain requirements, vote on whether the development should be given planning permission. </w:t>
      </w:r>
    </w:p>
    <w:p w14:paraId="4439A7B2" w14:textId="77777777" w:rsidR="009A634E" w:rsidRDefault="009A634E" w:rsidP="009065C9">
      <w:pPr>
        <w:pStyle w:val="ListParagraph"/>
        <w:ind w:left="0"/>
        <w:jc w:val="both"/>
        <w:rPr>
          <w:rFonts w:ascii="Arial" w:eastAsia="Times New Roman" w:hAnsi="Arial" w:cs="Arial"/>
          <w:bCs/>
          <w:sz w:val="24"/>
          <w:szCs w:val="24"/>
          <w:lang w:val="en-GB" w:eastAsia="en-GB"/>
        </w:rPr>
      </w:pPr>
    </w:p>
    <w:p w14:paraId="0F652542" w14:textId="7F266D84" w:rsidR="009A634E" w:rsidRDefault="009A634E" w:rsidP="009065C9">
      <w:pPr>
        <w:pStyle w:val="ListParagraph"/>
        <w:ind w:left="0"/>
        <w:jc w:val="both"/>
        <w:rPr>
          <w:rFonts w:ascii="Arial" w:eastAsia="Times New Roman" w:hAnsi="Arial" w:cs="Arial"/>
          <w:bCs/>
          <w:sz w:val="24"/>
          <w:szCs w:val="24"/>
          <w:lang w:val="en-GB" w:eastAsia="en-GB"/>
        </w:rPr>
      </w:pPr>
      <w:r>
        <w:rPr>
          <w:rFonts w:ascii="Arial" w:eastAsia="Times New Roman" w:hAnsi="Arial" w:cs="Arial"/>
          <w:bCs/>
          <w:sz w:val="24"/>
          <w:szCs w:val="24"/>
          <w:lang w:val="en-GB" w:eastAsia="en-GB"/>
        </w:rPr>
        <w:t xml:space="preserve">Members </w:t>
      </w:r>
      <w:r w:rsidRPr="009A634E">
        <w:rPr>
          <w:rFonts w:ascii="Arial" w:eastAsia="Times New Roman" w:hAnsi="Arial" w:cs="Arial"/>
          <w:b/>
          <w:sz w:val="24"/>
          <w:szCs w:val="24"/>
          <w:lang w:val="en-GB" w:eastAsia="en-GB"/>
        </w:rPr>
        <w:t>AGREED</w:t>
      </w:r>
      <w:r>
        <w:rPr>
          <w:rFonts w:ascii="Arial" w:eastAsia="Times New Roman" w:hAnsi="Arial" w:cs="Arial"/>
          <w:bCs/>
          <w:sz w:val="24"/>
          <w:szCs w:val="24"/>
          <w:lang w:val="en-GB" w:eastAsia="en-GB"/>
        </w:rPr>
        <w:t xml:space="preserve"> to </w:t>
      </w:r>
      <w:r w:rsidR="008D32A7">
        <w:rPr>
          <w:rFonts w:ascii="Arial" w:eastAsia="Times New Roman" w:hAnsi="Arial" w:cs="Arial"/>
          <w:bCs/>
          <w:sz w:val="24"/>
          <w:szCs w:val="24"/>
          <w:lang w:val="en-GB" w:eastAsia="en-GB"/>
        </w:rPr>
        <w:t xml:space="preserve">note the document but to also </w:t>
      </w:r>
      <w:r>
        <w:rPr>
          <w:rFonts w:ascii="Arial" w:eastAsia="Times New Roman" w:hAnsi="Arial" w:cs="Arial"/>
          <w:bCs/>
          <w:sz w:val="24"/>
          <w:szCs w:val="24"/>
          <w:lang w:val="en-GB" w:eastAsia="en-GB"/>
        </w:rPr>
        <w:t>seek clarification on whether the implementation of the Street Vote Development Order</w:t>
      </w:r>
      <w:r w:rsidR="008D32A7">
        <w:rPr>
          <w:rFonts w:ascii="Arial" w:eastAsia="Times New Roman" w:hAnsi="Arial" w:cs="Arial"/>
          <w:bCs/>
          <w:sz w:val="24"/>
          <w:szCs w:val="24"/>
          <w:lang w:val="en-GB" w:eastAsia="en-GB"/>
        </w:rPr>
        <w:t>s would affect the way the Parish Council, as a statutory consultee, is consulted on future applications. The Acting Council Manager will clarify and report back at a future meeting.</w:t>
      </w:r>
    </w:p>
    <w:p w14:paraId="61E02E74" w14:textId="77777777" w:rsidR="009A634E" w:rsidRDefault="009A634E" w:rsidP="009065C9">
      <w:pPr>
        <w:pStyle w:val="ListParagraph"/>
        <w:ind w:left="0"/>
        <w:jc w:val="both"/>
        <w:rPr>
          <w:rFonts w:ascii="Arial" w:eastAsia="Times New Roman" w:hAnsi="Arial" w:cs="Arial"/>
          <w:bCs/>
          <w:sz w:val="24"/>
          <w:szCs w:val="24"/>
          <w:lang w:val="en-GB" w:eastAsia="en-GB"/>
        </w:rPr>
      </w:pPr>
    </w:p>
    <w:p w14:paraId="2156DFEC" w14:textId="77777777" w:rsidR="009A634E" w:rsidRDefault="009A634E" w:rsidP="009065C9">
      <w:pPr>
        <w:pStyle w:val="ListParagraph"/>
        <w:ind w:left="0"/>
        <w:jc w:val="both"/>
        <w:rPr>
          <w:rFonts w:ascii="Arial" w:eastAsia="Times New Roman" w:hAnsi="Arial" w:cs="Arial"/>
          <w:bCs/>
          <w:sz w:val="24"/>
          <w:szCs w:val="24"/>
          <w:lang w:val="en-GB" w:eastAsia="en-GB"/>
        </w:rPr>
      </w:pPr>
    </w:p>
    <w:p w14:paraId="6EE3C4CE" w14:textId="77777777" w:rsidR="009A634E" w:rsidRDefault="009A634E" w:rsidP="009065C9">
      <w:pPr>
        <w:pStyle w:val="ListParagraph"/>
        <w:ind w:left="0"/>
        <w:jc w:val="both"/>
        <w:rPr>
          <w:rFonts w:ascii="Arial" w:eastAsia="Times New Roman" w:hAnsi="Arial" w:cs="Arial"/>
          <w:bCs/>
          <w:sz w:val="24"/>
          <w:szCs w:val="24"/>
          <w:lang w:val="en-GB" w:eastAsia="en-GB"/>
        </w:rPr>
      </w:pPr>
    </w:p>
    <w:p w14:paraId="2139291A" w14:textId="59B4F5EE" w:rsidR="00497EDB" w:rsidRPr="009A634E" w:rsidRDefault="009A634E" w:rsidP="009A634E">
      <w:pPr>
        <w:pStyle w:val="ListParagraph"/>
        <w:numPr>
          <w:ilvl w:val="0"/>
          <w:numId w:val="1"/>
        </w:numPr>
        <w:jc w:val="both"/>
        <w:rPr>
          <w:rFonts w:ascii="Arial" w:eastAsia="Times New Roman" w:hAnsi="Arial" w:cs="Arial"/>
          <w:b/>
          <w:sz w:val="24"/>
          <w:szCs w:val="24"/>
          <w:u w:val="single"/>
          <w:lang w:val="en-GB" w:eastAsia="en-GB"/>
        </w:rPr>
      </w:pPr>
      <w:r w:rsidRPr="009A634E">
        <w:rPr>
          <w:rFonts w:ascii="Arial" w:eastAsia="Times New Roman" w:hAnsi="Arial" w:cs="Arial"/>
          <w:b/>
          <w:sz w:val="24"/>
          <w:szCs w:val="24"/>
          <w:u w:val="single"/>
          <w:lang w:val="en-GB" w:eastAsia="en-GB"/>
        </w:rPr>
        <w:t>TO CONSIDER NEW PLANNING APPLICATIONS</w:t>
      </w:r>
    </w:p>
    <w:p w14:paraId="02EC6526" w14:textId="77777777" w:rsidR="009A634E" w:rsidRPr="009A634E" w:rsidRDefault="009A634E" w:rsidP="009A634E">
      <w:pPr>
        <w:jc w:val="both"/>
        <w:rPr>
          <w:rFonts w:ascii="Arial" w:eastAsia="Times New Roman" w:hAnsi="Arial" w:cs="Arial"/>
          <w:b/>
          <w:sz w:val="24"/>
          <w:szCs w:val="24"/>
          <w:lang w:val="en-GB" w:eastAsia="en-GB"/>
        </w:rPr>
      </w:pPr>
    </w:p>
    <w:p w14:paraId="5EE03DC5" w14:textId="141D9214" w:rsidR="0009370C" w:rsidRPr="0009370C" w:rsidRDefault="0009370C" w:rsidP="00497EDB">
      <w:pPr>
        <w:pStyle w:val="ListParagraph"/>
        <w:numPr>
          <w:ilvl w:val="0"/>
          <w:numId w:val="29"/>
        </w:numPr>
        <w:ind w:hanging="720"/>
        <w:jc w:val="both"/>
        <w:rPr>
          <w:rFonts w:ascii="Arial" w:hAnsi="Arial" w:cs="Arial"/>
          <w:b/>
          <w:bCs/>
          <w:sz w:val="24"/>
          <w:szCs w:val="24"/>
          <w:lang w:eastAsia="en-GB"/>
        </w:rPr>
      </w:pPr>
      <w:r w:rsidRPr="0009370C">
        <w:rPr>
          <w:rFonts w:ascii="Arial" w:hAnsi="Arial" w:cs="Arial"/>
          <w:b/>
          <w:sz w:val="24"/>
          <w:szCs w:val="24"/>
          <w:lang w:eastAsia="en-GB"/>
        </w:rPr>
        <w:t>DC/23/</w:t>
      </w:r>
      <w:r w:rsidR="0009329D">
        <w:rPr>
          <w:rFonts w:ascii="Arial" w:hAnsi="Arial" w:cs="Arial"/>
          <w:b/>
          <w:sz w:val="24"/>
          <w:szCs w:val="24"/>
          <w:lang w:eastAsia="en-GB"/>
        </w:rPr>
        <w:t>0</w:t>
      </w:r>
      <w:r w:rsidR="009A634E">
        <w:rPr>
          <w:rFonts w:ascii="Arial" w:hAnsi="Arial" w:cs="Arial"/>
          <w:b/>
          <w:sz w:val="24"/>
          <w:szCs w:val="24"/>
          <w:lang w:eastAsia="en-GB"/>
        </w:rPr>
        <w:t>0135</w:t>
      </w:r>
      <w:r w:rsidR="0009329D">
        <w:rPr>
          <w:rFonts w:ascii="Arial" w:hAnsi="Arial" w:cs="Arial"/>
          <w:b/>
          <w:sz w:val="24"/>
          <w:szCs w:val="24"/>
          <w:lang w:eastAsia="en-GB"/>
        </w:rPr>
        <w:t xml:space="preserve"> – </w:t>
      </w:r>
      <w:r w:rsidR="009A634E">
        <w:rPr>
          <w:rFonts w:ascii="Arial" w:hAnsi="Arial" w:cs="Arial"/>
          <w:b/>
          <w:sz w:val="24"/>
          <w:szCs w:val="24"/>
          <w:lang w:eastAsia="en-GB"/>
        </w:rPr>
        <w:t>The Laurels, Kings Hill, Great Cornard</w:t>
      </w:r>
    </w:p>
    <w:p w14:paraId="5BAE899A" w14:textId="5E9E6D3F" w:rsidR="0009370C" w:rsidRDefault="009A634E" w:rsidP="0009329D">
      <w:pPr>
        <w:jc w:val="both"/>
        <w:rPr>
          <w:rFonts w:ascii="Arial" w:hAnsi="Arial" w:cs="Arial"/>
          <w:sz w:val="24"/>
          <w:szCs w:val="24"/>
          <w:lang w:eastAsia="en-GB"/>
        </w:rPr>
      </w:pPr>
      <w:r>
        <w:rPr>
          <w:rFonts w:ascii="Arial" w:hAnsi="Arial" w:cs="Arial"/>
          <w:sz w:val="24"/>
          <w:szCs w:val="24"/>
          <w:lang w:eastAsia="en-GB"/>
        </w:rPr>
        <w:t>Application under S73 for the Removal or Variation of a Condition following grant of DC/23/03275 dated 09/11/2023 Town and Country Planning Act 1990 (as amended).  Change of use from chiropractic clinic to a residential children’s home – to vary Condition 2 (Approved Plans and Documents), Condition 4 (Noise Management Plan), Condition 5 (Maximum Children Occupation).</w:t>
      </w:r>
    </w:p>
    <w:p w14:paraId="3E44084C" w14:textId="77777777" w:rsidR="00227E58" w:rsidRDefault="00227E58" w:rsidP="0009370C">
      <w:pPr>
        <w:ind w:left="142" w:hanging="142"/>
        <w:jc w:val="both"/>
        <w:rPr>
          <w:rFonts w:ascii="Arial" w:hAnsi="Arial" w:cs="Arial"/>
          <w:sz w:val="24"/>
          <w:szCs w:val="24"/>
          <w:lang w:eastAsia="en-GB"/>
        </w:rPr>
      </w:pPr>
    </w:p>
    <w:p w14:paraId="223553FA" w14:textId="20F54FFB" w:rsidR="00227E58" w:rsidRPr="008D32A7" w:rsidRDefault="00227E58" w:rsidP="00497EDB">
      <w:pPr>
        <w:jc w:val="both"/>
        <w:rPr>
          <w:rFonts w:ascii="Arial" w:hAnsi="Arial" w:cs="Arial"/>
          <w:sz w:val="24"/>
          <w:szCs w:val="24"/>
          <w:lang w:eastAsia="en-GB"/>
        </w:rPr>
      </w:pPr>
      <w:r>
        <w:rPr>
          <w:rFonts w:ascii="Arial" w:hAnsi="Arial" w:cs="Arial"/>
          <w:sz w:val="24"/>
          <w:szCs w:val="24"/>
          <w:lang w:eastAsia="en-GB"/>
        </w:rPr>
        <w:t xml:space="preserve">Recommended </w:t>
      </w:r>
      <w:r w:rsidR="000B398E">
        <w:rPr>
          <w:rFonts w:ascii="Arial" w:hAnsi="Arial" w:cs="Arial"/>
          <w:sz w:val="24"/>
          <w:szCs w:val="24"/>
          <w:lang w:eastAsia="en-GB"/>
        </w:rPr>
        <w:t>–</w:t>
      </w:r>
      <w:r>
        <w:rPr>
          <w:rFonts w:ascii="Arial" w:hAnsi="Arial" w:cs="Arial"/>
          <w:sz w:val="24"/>
          <w:szCs w:val="24"/>
          <w:lang w:eastAsia="en-GB"/>
        </w:rPr>
        <w:t xml:space="preserve"> </w:t>
      </w:r>
      <w:r w:rsidR="0009329D">
        <w:rPr>
          <w:rFonts w:ascii="Arial" w:hAnsi="Arial" w:cs="Arial"/>
          <w:b/>
          <w:bCs/>
          <w:sz w:val="24"/>
          <w:szCs w:val="24"/>
          <w:lang w:eastAsia="en-GB"/>
        </w:rPr>
        <w:t>APPROVAL</w:t>
      </w:r>
      <w:r w:rsidR="0009228F">
        <w:rPr>
          <w:rFonts w:ascii="Arial" w:hAnsi="Arial" w:cs="Arial"/>
          <w:b/>
          <w:bCs/>
          <w:sz w:val="24"/>
          <w:szCs w:val="24"/>
          <w:lang w:eastAsia="en-GB"/>
        </w:rPr>
        <w:t xml:space="preserve"> </w:t>
      </w:r>
      <w:r w:rsidR="0009228F" w:rsidRPr="008D32A7">
        <w:rPr>
          <w:rFonts w:ascii="Arial" w:hAnsi="Arial" w:cs="Arial"/>
          <w:sz w:val="24"/>
          <w:szCs w:val="24"/>
          <w:lang w:eastAsia="en-GB"/>
        </w:rPr>
        <w:t xml:space="preserve">but </w:t>
      </w:r>
      <w:r w:rsidR="00497EDB" w:rsidRPr="008D32A7">
        <w:rPr>
          <w:rFonts w:ascii="Arial" w:hAnsi="Arial" w:cs="Arial"/>
          <w:sz w:val="24"/>
          <w:szCs w:val="24"/>
          <w:lang w:eastAsia="en-GB"/>
        </w:rPr>
        <w:t xml:space="preserve">Members </w:t>
      </w:r>
      <w:r w:rsidR="008D32A7" w:rsidRPr="008D32A7">
        <w:rPr>
          <w:rFonts w:ascii="Arial" w:hAnsi="Arial" w:cs="Arial"/>
          <w:sz w:val="24"/>
          <w:szCs w:val="24"/>
          <w:lang w:eastAsia="en-GB"/>
        </w:rPr>
        <w:t xml:space="preserve">were concerned whether the issue of an adequate gate was part of the outside design, thereby stopping the children accessing a busy Bures Road. Also, the staff sleeping quarters appear to have been changed for another bedroom, to accommodate the proposed extra child. Members asked whether staff were no longer required to ‘sleep-in’ or whether the number of children proposed required ‘waking </w:t>
      </w:r>
      <w:proofErr w:type="gramStart"/>
      <w:r w:rsidR="008D32A7" w:rsidRPr="008D32A7">
        <w:rPr>
          <w:rFonts w:ascii="Arial" w:hAnsi="Arial" w:cs="Arial"/>
          <w:sz w:val="24"/>
          <w:szCs w:val="24"/>
          <w:lang w:eastAsia="en-GB"/>
        </w:rPr>
        <w:t>nights’</w:t>
      </w:r>
      <w:proofErr w:type="gramEnd"/>
      <w:r w:rsidR="008D32A7" w:rsidRPr="008D32A7">
        <w:rPr>
          <w:rFonts w:ascii="Arial" w:hAnsi="Arial" w:cs="Arial"/>
          <w:sz w:val="24"/>
          <w:szCs w:val="24"/>
          <w:lang w:eastAsia="en-GB"/>
        </w:rPr>
        <w:t>. The Acting Council Manager will raise these concerns with BDC Planning.</w:t>
      </w:r>
    </w:p>
    <w:p w14:paraId="35DD991D" w14:textId="77777777" w:rsidR="000B398E" w:rsidRDefault="000B398E" w:rsidP="0009370C">
      <w:pPr>
        <w:ind w:left="142" w:hanging="142"/>
        <w:jc w:val="both"/>
        <w:rPr>
          <w:rFonts w:ascii="Arial" w:hAnsi="Arial" w:cs="Arial"/>
          <w:b/>
          <w:bCs/>
          <w:sz w:val="24"/>
          <w:szCs w:val="24"/>
          <w:lang w:eastAsia="en-GB"/>
        </w:rPr>
      </w:pPr>
    </w:p>
    <w:p w14:paraId="10331A03" w14:textId="77777777" w:rsidR="00497EDB" w:rsidRDefault="00497EDB" w:rsidP="0009370C">
      <w:pPr>
        <w:ind w:left="142" w:hanging="142"/>
        <w:jc w:val="both"/>
        <w:rPr>
          <w:rFonts w:ascii="Arial" w:hAnsi="Arial" w:cs="Arial"/>
          <w:b/>
          <w:bCs/>
          <w:sz w:val="24"/>
          <w:szCs w:val="24"/>
          <w:lang w:eastAsia="en-GB"/>
        </w:rPr>
      </w:pPr>
    </w:p>
    <w:p w14:paraId="1EE5C6C4" w14:textId="77777777" w:rsidR="00974C4C" w:rsidRDefault="00974C4C" w:rsidP="00974C4C">
      <w:pPr>
        <w:ind w:left="567" w:hanging="567"/>
        <w:jc w:val="both"/>
        <w:rPr>
          <w:rFonts w:ascii="Arial" w:hAnsi="Arial" w:cs="Arial"/>
          <w:b/>
          <w:bCs/>
          <w:sz w:val="24"/>
          <w:szCs w:val="24"/>
        </w:rPr>
      </w:pPr>
    </w:p>
    <w:p w14:paraId="0B1489FA" w14:textId="77777777" w:rsidR="0009370C" w:rsidRDefault="0009370C" w:rsidP="00384B41">
      <w:pPr>
        <w:ind w:left="567" w:hanging="141"/>
        <w:jc w:val="both"/>
        <w:rPr>
          <w:rFonts w:ascii="Arial" w:hAnsi="Arial" w:cs="Arial"/>
          <w:b/>
          <w:bCs/>
          <w:sz w:val="24"/>
          <w:szCs w:val="24"/>
        </w:rPr>
      </w:pPr>
    </w:p>
    <w:p w14:paraId="632070C5" w14:textId="77777777" w:rsidR="00B00D4A" w:rsidRDefault="00B00D4A" w:rsidP="00B03495">
      <w:pPr>
        <w:ind w:left="567" w:hanging="141"/>
        <w:jc w:val="right"/>
        <w:rPr>
          <w:rFonts w:ascii="Arial" w:hAnsi="Arial" w:cs="Arial"/>
          <w:b/>
          <w:bCs/>
          <w:sz w:val="24"/>
          <w:szCs w:val="24"/>
        </w:rPr>
      </w:pPr>
    </w:p>
    <w:p w14:paraId="6ACC3C6F" w14:textId="1A41FBF1" w:rsidR="00072E21" w:rsidRDefault="00957FF3" w:rsidP="000B398E">
      <w:pPr>
        <w:ind w:left="567" w:hanging="141"/>
        <w:jc w:val="right"/>
        <w:rPr>
          <w:rFonts w:ascii="Arial" w:hAnsi="Arial" w:cs="Arial"/>
          <w:b/>
          <w:bCs/>
          <w:sz w:val="24"/>
          <w:szCs w:val="24"/>
        </w:rPr>
      </w:pPr>
      <w:r w:rsidRPr="00B40976">
        <w:rPr>
          <w:rFonts w:ascii="Arial" w:hAnsi="Arial" w:cs="Arial"/>
          <w:b/>
          <w:bCs/>
          <w:sz w:val="24"/>
          <w:szCs w:val="24"/>
        </w:rPr>
        <w:t xml:space="preserve">Meeting closed at </w:t>
      </w:r>
      <w:r w:rsidR="0009329D">
        <w:rPr>
          <w:rFonts w:ascii="Arial" w:hAnsi="Arial" w:cs="Arial"/>
          <w:b/>
          <w:bCs/>
          <w:sz w:val="24"/>
          <w:szCs w:val="24"/>
        </w:rPr>
        <w:t>6:5</w:t>
      </w:r>
      <w:r w:rsidR="00890B1F">
        <w:rPr>
          <w:rFonts w:ascii="Arial" w:hAnsi="Arial" w:cs="Arial"/>
          <w:b/>
          <w:bCs/>
          <w:sz w:val="24"/>
          <w:szCs w:val="24"/>
        </w:rPr>
        <w:t>7</w:t>
      </w:r>
      <w:r w:rsidR="00CC536E">
        <w:rPr>
          <w:rFonts w:ascii="Arial" w:hAnsi="Arial" w:cs="Arial"/>
          <w:b/>
          <w:bCs/>
          <w:sz w:val="24"/>
          <w:szCs w:val="24"/>
        </w:rPr>
        <w:t>pm</w:t>
      </w:r>
    </w:p>
    <w:sectPr w:rsidR="00072E21" w:rsidSect="003D3216">
      <w:headerReference w:type="even" r:id="rId11"/>
      <w:headerReference w:type="default" r:id="rId12"/>
      <w:footerReference w:type="even" r:id="rId13"/>
      <w:footerReference w:type="default" r:id="rId14"/>
      <w:headerReference w:type="first" r:id="rId15"/>
      <w:footerReference w:type="first" r:id="rId16"/>
      <w:pgSz w:w="12240" w:h="15840"/>
      <w:pgMar w:top="1276" w:right="1080" w:bottom="113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7C75" w14:textId="77777777" w:rsidR="0005732D" w:rsidRDefault="0005732D" w:rsidP="0005732D">
      <w:r>
        <w:separator/>
      </w:r>
    </w:p>
  </w:endnote>
  <w:endnote w:type="continuationSeparator" w:id="0">
    <w:p w14:paraId="05D08481" w14:textId="77777777" w:rsidR="0005732D" w:rsidRDefault="0005732D" w:rsidP="0005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0D61" w14:textId="77777777" w:rsidR="0005732D" w:rsidRDefault="00057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85D8" w14:textId="77777777" w:rsidR="0005732D" w:rsidRDefault="0005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F9BD" w14:textId="77777777" w:rsidR="0005732D" w:rsidRDefault="00057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4B07" w14:textId="77777777" w:rsidR="0005732D" w:rsidRDefault="0005732D" w:rsidP="0005732D">
      <w:r>
        <w:separator/>
      </w:r>
    </w:p>
  </w:footnote>
  <w:footnote w:type="continuationSeparator" w:id="0">
    <w:p w14:paraId="3CDADADE" w14:textId="77777777" w:rsidR="0005732D" w:rsidRDefault="0005732D" w:rsidP="0005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02B2" w14:textId="0422BB7E" w:rsidR="0005732D" w:rsidRDefault="00057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B650" w14:textId="6D5301DE" w:rsidR="0005732D" w:rsidRDefault="00057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DE5E" w14:textId="3D9E7CB3" w:rsidR="0005732D" w:rsidRDefault="00057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697A"/>
    <w:multiLevelType w:val="hybridMultilevel"/>
    <w:tmpl w:val="DCF2BC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0627A"/>
    <w:multiLevelType w:val="hybridMultilevel"/>
    <w:tmpl w:val="F1A29B7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A3E7D"/>
    <w:multiLevelType w:val="hybridMultilevel"/>
    <w:tmpl w:val="BDC6C6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D7DE7"/>
    <w:multiLevelType w:val="hybridMultilevel"/>
    <w:tmpl w:val="9AEA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596A25"/>
    <w:multiLevelType w:val="hybridMultilevel"/>
    <w:tmpl w:val="C7BAA6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D5A0E"/>
    <w:multiLevelType w:val="hybridMultilevel"/>
    <w:tmpl w:val="2A58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D43F7"/>
    <w:multiLevelType w:val="hybridMultilevel"/>
    <w:tmpl w:val="1654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762E9"/>
    <w:multiLevelType w:val="hybridMultilevel"/>
    <w:tmpl w:val="7DA0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91F01"/>
    <w:multiLevelType w:val="hybridMultilevel"/>
    <w:tmpl w:val="3E5003CC"/>
    <w:lvl w:ilvl="0" w:tplc="08090001">
      <w:start w:val="1"/>
      <w:numFmt w:val="bullet"/>
      <w:lvlText w:val=""/>
      <w:lvlJc w:val="left"/>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 w15:restartNumberingAfterBreak="0">
    <w:nsid w:val="2B38356B"/>
    <w:multiLevelType w:val="hybridMultilevel"/>
    <w:tmpl w:val="3078F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5E6F36"/>
    <w:multiLevelType w:val="hybridMultilevel"/>
    <w:tmpl w:val="E17865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B403B"/>
    <w:multiLevelType w:val="hybridMultilevel"/>
    <w:tmpl w:val="D4C408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E50E16"/>
    <w:multiLevelType w:val="hybridMultilevel"/>
    <w:tmpl w:val="29C4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0711D"/>
    <w:multiLevelType w:val="hybridMultilevel"/>
    <w:tmpl w:val="B51A1F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27417B"/>
    <w:multiLevelType w:val="hybridMultilevel"/>
    <w:tmpl w:val="927E7C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0481846"/>
    <w:multiLevelType w:val="hybridMultilevel"/>
    <w:tmpl w:val="C21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02C74"/>
    <w:multiLevelType w:val="hybridMultilevel"/>
    <w:tmpl w:val="2C4C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A484F"/>
    <w:multiLevelType w:val="hybridMultilevel"/>
    <w:tmpl w:val="B0D0AF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55599C"/>
    <w:multiLevelType w:val="hybridMultilevel"/>
    <w:tmpl w:val="BCBC32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EF7F6C"/>
    <w:multiLevelType w:val="hybridMultilevel"/>
    <w:tmpl w:val="5ADC2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D579BC"/>
    <w:multiLevelType w:val="hybridMultilevel"/>
    <w:tmpl w:val="501CC7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163CE5"/>
    <w:multiLevelType w:val="hybridMultilevel"/>
    <w:tmpl w:val="CB9842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C476276"/>
    <w:multiLevelType w:val="hybridMultilevel"/>
    <w:tmpl w:val="4F54D6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B0689B"/>
    <w:multiLevelType w:val="hybridMultilevel"/>
    <w:tmpl w:val="A0E4E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3D4922"/>
    <w:multiLevelType w:val="hybridMultilevel"/>
    <w:tmpl w:val="CA501122"/>
    <w:lvl w:ilvl="0" w:tplc="696E06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601A3D"/>
    <w:multiLevelType w:val="hybridMultilevel"/>
    <w:tmpl w:val="8D0C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C36416"/>
    <w:multiLevelType w:val="hybridMultilevel"/>
    <w:tmpl w:val="4DB6BE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036204"/>
    <w:multiLevelType w:val="hybridMultilevel"/>
    <w:tmpl w:val="02BA0DF8"/>
    <w:lvl w:ilvl="0" w:tplc="E89A0C5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11E5B80"/>
    <w:multiLevelType w:val="hybridMultilevel"/>
    <w:tmpl w:val="7E68BD16"/>
    <w:lvl w:ilvl="0" w:tplc="F2EA89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7E4BBB"/>
    <w:multiLevelType w:val="hybridMultilevel"/>
    <w:tmpl w:val="86C6F2B8"/>
    <w:lvl w:ilvl="0" w:tplc="7EB093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01774C"/>
    <w:multiLevelType w:val="hybridMultilevel"/>
    <w:tmpl w:val="E70691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984C8C"/>
    <w:multiLevelType w:val="hybridMultilevel"/>
    <w:tmpl w:val="5FA255C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81019">
    <w:abstractNumId w:val="10"/>
  </w:num>
  <w:num w:numId="2" w16cid:durableId="2098474362">
    <w:abstractNumId w:val="1"/>
  </w:num>
  <w:num w:numId="3" w16cid:durableId="1992754564">
    <w:abstractNumId w:val="27"/>
  </w:num>
  <w:num w:numId="4" w16cid:durableId="1397320544">
    <w:abstractNumId w:val="6"/>
  </w:num>
  <w:num w:numId="5" w16cid:durableId="996618047">
    <w:abstractNumId w:val="14"/>
  </w:num>
  <w:num w:numId="6" w16cid:durableId="1428192086">
    <w:abstractNumId w:val="8"/>
  </w:num>
  <w:num w:numId="7" w16cid:durableId="27726918">
    <w:abstractNumId w:val="21"/>
  </w:num>
  <w:num w:numId="8" w16cid:durableId="1585188800">
    <w:abstractNumId w:val="2"/>
  </w:num>
  <w:num w:numId="9" w16cid:durableId="511073599">
    <w:abstractNumId w:val="11"/>
  </w:num>
  <w:num w:numId="10" w16cid:durableId="260337837">
    <w:abstractNumId w:val="28"/>
  </w:num>
  <w:num w:numId="11" w16cid:durableId="1267809396">
    <w:abstractNumId w:val="31"/>
  </w:num>
  <w:num w:numId="12" w16cid:durableId="1182167721">
    <w:abstractNumId w:val="24"/>
  </w:num>
  <w:num w:numId="13" w16cid:durableId="2140343141">
    <w:abstractNumId w:val="5"/>
  </w:num>
  <w:num w:numId="14" w16cid:durableId="616832706">
    <w:abstractNumId w:val="9"/>
  </w:num>
  <w:num w:numId="15" w16cid:durableId="1955751490">
    <w:abstractNumId w:val="19"/>
  </w:num>
  <w:num w:numId="16" w16cid:durableId="219173428">
    <w:abstractNumId w:val="30"/>
  </w:num>
  <w:num w:numId="17" w16cid:durableId="1351762352">
    <w:abstractNumId w:val="7"/>
  </w:num>
  <w:num w:numId="18" w16cid:durableId="710690611">
    <w:abstractNumId w:val="12"/>
  </w:num>
  <w:num w:numId="19" w16cid:durableId="1750737849">
    <w:abstractNumId w:val="16"/>
  </w:num>
  <w:num w:numId="20" w16cid:durableId="1207841249">
    <w:abstractNumId w:val="15"/>
  </w:num>
  <w:num w:numId="21" w16cid:durableId="59646068">
    <w:abstractNumId w:val="25"/>
  </w:num>
  <w:num w:numId="22" w16cid:durableId="1687444148">
    <w:abstractNumId w:val="18"/>
  </w:num>
  <w:num w:numId="23" w16cid:durableId="1736389533">
    <w:abstractNumId w:val="17"/>
  </w:num>
  <w:num w:numId="24" w16cid:durableId="611090125">
    <w:abstractNumId w:val="3"/>
  </w:num>
  <w:num w:numId="25" w16cid:durableId="2128350807">
    <w:abstractNumId w:val="29"/>
  </w:num>
  <w:num w:numId="26" w16cid:durableId="1359087026">
    <w:abstractNumId w:val="20"/>
  </w:num>
  <w:num w:numId="27" w16cid:durableId="18119273">
    <w:abstractNumId w:val="0"/>
  </w:num>
  <w:num w:numId="28" w16cid:durableId="378748745">
    <w:abstractNumId w:val="22"/>
  </w:num>
  <w:num w:numId="29" w16cid:durableId="284316549">
    <w:abstractNumId w:val="26"/>
  </w:num>
  <w:num w:numId="30" w16cid:durableId="434636348">
    <w:abstractNumId w:val="23"/>
  </w:num>
  <w:num w:numId="31" w16cid:durableId="1807042963">
    <w:abstractNumId w:val="13"/>
  </w:num>
  <w:num w:numId="32" w16cid:durableId="32205207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F3"/>
    <w:rsid w:val="00005663"/>
    <w:rsid w:val="0000670B"/>
    <w:rsid w:val="00010F21"/>
    <w:rsid w:val="000172D0"/>
    <w:rsid w:val="000204CD"/>
    <w:rsid w:val="0002179F"/>
    <w:rsid w:val="000327F7"/>
    <w:rsid w:val="00037808"/>
    <w:rsid w:val="00037DF4"/>
    <w:rsid w:val="000438BE"/>
    <w:rsid w:val="0005732D"/>
    <w:rsid w:val="00063C94"/>
    <w:rsid w:val="00071130"/>
    <w:rsid w:val="00072963"/>
    <w:rsid w:val="00072E21"/>
    <w:rsid w:val="00081CC3"/>
    <w:rsid w:val="0009228F"/>
    <w:rsid w:val="0009329D"/>
    <w:rsid w:val="0009370C"/>
    <w:rsid w:val="000A1FBF"/>
    <w:rsid w:val="000A61E1"/>
    <w:rsid w:val="000B1E7E"/>
    <w:rsid w:val="000B3317"/>
    <w:rsid w:val="000B398E"/>
    <w:rsid w:val="000B4271"/>
    <w:rsid w:val="000C27B6"/>
    <w:rsid w:val="000C3980"/>
    <w:rsid w:val="000C72AB"/>
    <w:rsid w:val="000D3DAF"/>
    <w:rsid w:val="000D5F75"/>
    <w:rsid w:val="000E2D04"/>
    <w:rsid w:val="000E6FC7"/>
    <w:rsid w:val="000E73FC"/>
    <w:rsid w:val="001020A7"/>
    <w:rsid w:val="00104480"/>
    <w:rsid w:val="00111925"/>
    <w:rsid w:val="00112F4F"/>
    <w:rsid w:val="00116B90"/>
    <w:rsid w:val="0012151A"/>
    <w:rsid w:val="00121C5C"/>
    <w:rsid w:val="00126D65"/>
    <w:rsid w:val="00134E95"/>
    <w:rsid w:val="001532E3"/>
    <w:rsid w:val="00154FD9"/>
    <w:rsid w:val="0016135C"/>
    <w:rsid w:val="0016338F"/>
    <w:rsid w:val="00165429"/>
    <w:rsid w:val="00165B13"/>
    <w:rsid w:val="00171041"/>
    <w:rsid w:val="00172979"/>
    <w:rsid w:val="00194D62"/>
    <w:rsid w:val="001962EE"/>
    <w:rsid w:val="001A4841"/>
    <w:rsid w:val="001A4C1C"/>
    <w:rsid w:val="001A5819"/>
    <w:rsid w:val="001B0839"/>
    <w:rsid w:val="001B0DDC"/>
    <w:rsid w:val="001B1728"/>
    <w:rsid w:val="001B73FC"/>
    <w:rsid w:val="001C00AD"/>
    <w:rsid w:val="001C2C7D"/>
    <w:rsid w:val="001C7726"/>
    <w:rsid w:val="001D15EA"/>
    <w:rsid w:val="001D37E9"/>
    <w:rsid w:val="001D680B"/>
    <w:rsid w:val="001D7585"/>
    <w:rsid w:val="001E6D37"/>
    <w:rsid w:val="001F0034"/>
    <w:rsid w:val="001F47C1"/>
    <w:rsid w:val="00202F05"/>
    <w:rsid w:val="002064EB"/>
    <w:rsid w:val="002066AE"/>
    <w:rsid w:val="002070E5"/>
    <w:rsid w:val="00213A2C"/>
    <w:rsid w:val="002209E7"/>
    <w:rsid w:val="00224234"/>
    <w:rsid w:val="00227E58"/>
    <w:rsid w:val="00235BBE"/>
    <w:rsid w:val="00235CEE"/>
    <w:rsid w:val="002416C5"/>
    <w:rsid w:val="00242D32"/>
    <w:rsid w:val="00243B59"/>
    <w:rsid w:val="0025550A"/>
    <w:rsid w:val="00266C4D"/>
    <w:rsid w:val="00267DFF"/>
    <w:rsid w:val="00270625"/>
    <w:rsid w:val="00271F1E"/>
    <w:rsid w:val="00273454"/>
    <w:rsid w:val="002800B4"/>
    <w:rsid w:val="00283367"/>
    <w:rsid w:val="00297040"/>
    <w:rsid w:val="002A2A1C"/>
    <w:rsid w:val="002A51B1"/>
    <w:rsid w:val="002B64B7"/>
    <w:rsid w:val="002B7FE7"/>
    <w:rsid w:val="002C431F"/>
    <w:rsid w:val="002C4EE5"/>
    <w:rsid w:val="002D2FDB"/>
    <w:rsid w:val="002E5AE2"/>
    <w:rsid w:val="002F0D37"/>
    <w:rsid w:val="00305746"/>
    <w:rsid w:val="00325783"/>
    <w:rsid w:val="00325C55"/>
    <w:rsid w:val="00337E5A"/>
    <w:rsid w:val="0034058F"/>
    <w:rsid w:val="003547A8"/>
    <w:rsid w:val="00356E93"/>
    <w:rsid w:val="00357A90"/>
    <w:rsid w:val="00363076"/>
    <w:rsid w:val="00384B41"/>
    <w:rsid w:val="00391346"/>
    <w:rsid w:val="003A4715"/>
    <w:rsid w:val="003A5E49"/>
    <w:rsid w:val="003B173F"/>
    <w:rsid w:val="003C3B7E"/>
    <w:rsid w:val="003C4988"/>
    <w:rsid w:val="003D3216"/>
    <w:rsid w:val="003D6844"/>
    <w:rsid w:val="003F4416"/>
    <w:rsid w:val="00422EAE"/>
    <w:rsid w:val="00426D41"/>
    <w:rsid w:val="00430C61"/>
    <w:rsid w:val="0044146E"/>
    <w:rsid w:val="00442B10"/>
    <w:rsid w:val="00453906"/>
    <w:rsid w:val="0046588A"/>
    <w:rsid w:val="00466895"/>
    <w:rsid w:val="00470FAF"/>
    <w:rsid w:val="004715EB"/>
    <w:rsid w:val="004716AD"/>
    <w:rsid w:val="004759BF"/>
    <w:rsid w:val="0049196F"/>
    <w:rsid w:val="00497D58"/>
    <w:rsid w:val="00497EDB"/>
    <w:rsid w:val="004A1724"/>
    <w:rsid w:val="004A4D58"/>
    <w:rsid w:val="004B15DD"/>
    <w:rsid w:val="004C1EBE"/>
    <w:rsid w:val="004C5927"/>
    <w:rsid w:val="004C5B5F"/>
    <w:rsid w:val="004D2938"/>
    <w:rsid w:val="004E36ED"/>
    <w:rsid w:val="004F5F34"/>
    <w:rsid w:val="00502AFE"/>
    <w:rsid w:val="0050407E"/>
    <w:rsid w:val="00513768"/>
    <w:rsid w:val="00514F66"/>
    <w:rsid w:val="005228CB"/>
    <w:rsid w:val="00525535"/>
    <w:rsid w:val="0052573D"/>
    <w:rsid w:val="00533E0B"/>
    <w:rsid w:val="00535E08"/>
    <w:rsid w:val="00536895"/>
    <w:rsid w:val="00552578"/>
    <w:rsid w:val="00552FE8"/>
    <w:rsid w:val="005708CE"/>
    <w:rsid w:val="00572A3B"/>
    <w:rsid w:val="00573FF2"/>
    <w:rsid w:val="0058153B"/>
    <w:rsid w:val="00582D16"/>
    <w:rsid w:val="00595F72"/>
    <w:rsid w:val="0059767A"/>
    <w:rsid w:val="005A30BE"/>
    <w:rsid w:val="005B02C5"/>
    <w:rsid w:val="005D2470"/>
    <w:rsid w:val="005D5457"/>
    <w:rsid w:val="005E6E25"/>
    <w:rsid w:val="005F3AF3"/>
    <w:rsid w:val="005F540B"/>
    <w:rsid w:val="0060612A"/>
    <w:rsid w:val="006109CD"/>
    <w:rsid w:val="00611F72"/>
    <w:rsid w:val="006326B6"/>
    <w:rsid w:val="00640A0F"/>
    <w:rsid w:val="00645252"/>
    <w:rsid w:val="00646BBC"/>
    <w:rsid w:val="006533B8"/>
    <w:rsid w:val="00654367"/>
    <w:rsid w:val="00655E4D"/>
    <w:rsid w:val="00657FB8"/>
    <w:rsid w:val="006735C2"/>
    <w:rsid w:val="00681743"/>
    <w:rsid w:val="00691099"/>
    <w:rsid w:val="006B4E28"/>
    <w:rsid w:val="006C1981"/>
    <w:rsid w:val="006D20BD"/>
    <w:rsid w:val="006D3D74"/>
    <w:rsid w:val="006E1640"/>
    <w:rsid w:val="006E1800"/>
    <w:rsid w:val="006E199D"/>
    <w:rsid w:val="006F1021"/>
    <w:rsid w:val="006F1217"/>
    <w:rsid w:val="006F2FE9"/>
    <w:rsid w:val="006F53E3"/>
    <w:rsid w:val="006F7032"/>
    <w:rsid w:val="00714026"/>
    <w:rsid w:val="007436F0"/>
    <w:rsid w:val="00755476"/>
    <w:rsid w:val="00757CBD"/>
    <w:rsid w:val="00761864"/>
    <w:rsid w:val="00763C01"/>
    <w:rsid w:val="0076486A"/>
    <w:rsid w:val="00767C4A"/>
    <w:rsid w:val="007769CD"/>
    <w:rsid w:val="00783EAC"/>
    <w:rsid w:val="00787486"/>
    <w:rsid w:val="00792692"/>
    <w:rsid w:val="00792D4F"/>
    <w:rsid w:val="0079378A"/>
    <w:rsid w:val="007942DA"/>
    <w:rsid w:val="00794DE2"/>
    <w:rsid w:val="00797C75"/>
    <w:rsid w:val="007B2FEF"/>
    <w:rsid w:val="007B6FEC"/>
    <w:rsid w:val="007C0EE8"/>
    <w:rsid w:val="007D30E9"/>
    <w:rsid w:val="007D49E4"/>
    <w:rsid w:val="007E0CD0"/>
    <w:rsid w:val="007E1330"/>
    <w:rsid w:val="007E3C63"/>
    <w:rsid w:val="008116CD"/>
    <w:rsid w:val="008117DC"/>
    <w:rsid w:val="00814F7E"/>
    <w:rsid w:val="00831045"/>
    <w:rsid w:val="0083569A"/>
    <w:rsid w:val="008419B7"/>
    <w:rsid w:val="0084626F"/>
    <w:rsid w:val="008535A6"/>
    <w:rsid w:val="0086171F"/>
    <w:rsid w:val="00863690"/>
    <w:rsid w:val="008727DF"/>
    <w:rsid w:val="00876EE0"/>
    <w:rsid w:val="00877B66"/>
    <w:rsid w:val="008823D6"/>
    <w:rsid w:val="00890B1F"/>
    <w:rsid w:val="008923E5"/>
    <w:rsid w:val="008959C8"/>
    <w:rsid w:val="008A1015"/>
    <w:rsid w:val="008A1C32"/>
    <w:rsid w:val="008A2131"/>
    <w:rsid w:val="008B5636"/>
    <w:rsid w:val="008C08B8"/>
    <w:rsid w:val="008D32A7"/>
    <w:rsid w:val="008D70FD"/>
    <w:rsid w:val="008D7A1F"/>
    <w:rsid w:val="008F30F2"/>
    <w:rsid w:val="00903131"/>
    <w:rsid w:val="009032AB"/>
    <w:rsid w:val="00905EFD"/>
    <w:rsid w:val="009065C9"/>
    <w:rsid w:val="00916C68"/>
    <w:rsid w:val="009176C8"/>
    <w:rsid w:val="00917D3B"/>
    <w:rsid w:val="009325D5"/>
    <w:rsid w:val="00934F3B"/>
    <w:rsid w:val="00940985"/>
    <w:rsid w:val="00946CCF"/>
    <w:rsid w:val="00950CBA"/>
    <w:rsid w:val="00955A5A"/>
    <w:rsid w:val="00955FBC"/>
    <w:rsid w:val="0095674B"/>
    <w:rsid w:val="00957FF3"/>
    <w:rsid w:val="00971E38"/>
    <w:rsid w:val="00974C4C"/>
    <w:rsid w:val="00981902"/>
    <w:rsid w:val="0099110B"/>
    <w:rsid w:val="00994906"/>
    <w:rsid w:val="009965C6"/>
    <w:rsid w:val="00996C5E"/>
    <w:rsid w:val="009A634E"/>
    <w:rsid w:val="009B63FF"/>
    <w:rsid w:val="009D14C7"/>
    <w:rsid w:val="009D791D"/>
    <w:rsid w:val="009E7BD5"/>
    <w:rsid w:val="009F3C60"/>
    <w:rsid w:val="00A0650E"/>
    <w:rsid w:val="00A069CD"/>
    <w:rsid w:val="00A1008E"/>
    <w:rsid w:val="00A25815"/>
    <w:rsid w:val="00A26DF2"/>
    <w:rsid w:val="00A342E4"/>
    <w:rsid w:val="00A4003B"/>
    <w:rsid w:val="00A4561B"/>
    <w:rsid w:val="00A51375"/>
    <w:rsid w:val="00A759AD"/>
    <w:rsid w:val="00A80713"/>
    <w:rsid w:val="00A834FE"/>
    <w:rsid w:val="00A85632"/>
    <w:rsid w:val="00A913EA"/>
    <w:rsid w:val="00A9204E"/>
    <w:rsid w:val="00A930D0"/>
    <w:rsid w:val="00A95AA0"/>
    <w:rsid w:val="00A964B0"/>
    <w:rsid w:val="00AB2361"/>
    <w:rsid w:val="00AB24DE"/>
    <w:rsid w:val="00AB2E1A"/>
    <w:rsid w:val="00AB6F73"/>
    <w:rsid w:val="00AC57A9"/>
    <w:rsid w:val="00AD0924"/>
    <w:rsid w:val="00AD3241"/>
    <w:rsid w:val="00AE5255"/>
    <w:rsid w:val="00AF2301"/>
    <w:rsid w:val="00AF467E"/>
    <w:rsid w:val="00AF7C15"/>
    <w:rsid w:val="00B00CF4"/>
    <w:rsid w:val="00B00D4A"/>
    <w:rsid w:val="00B03495"/>
    <w:rsid w:val="00B10359"/>
    <w:rsid w:val="00B10706"/>
    <w:rsid w:val="00B11D28"/>
    <w:rsid w:val="00B11EF8"/>
    <w:rsid w:val="00B15941"/>
    <w:rsid w:val="00B2517D"/>
    <w:rsid w:val="00B40542"/>
    <w:rsid w:val="00B40976"/>
    <w:rsid w:val="00B43A4D"/>
    <w:rsid w:val="00B44934"/>
    <w:rsid w:val="00B54190"/>
    <w:rsid w:val="00B54BEE"/>
    <w:rsid w:val="00B60211"/>
    <w:rsid w:val="00B65502"/>
    <w:rsid w:val="00B7721E"/>
    <w:rsid w:val="00B8042C"/>
    <w:rsid w:val="00B87160"/>
    <w:rsid w:val="00B90DA9"/>
    <w:rsid w:val="00B97189"/>
    <w:rsid w:val="00BB3B9B"/>
    <w:rsid w:val="00BB3C0F"/>
    <w:rsid w:val="00BB6A76"/>
    <w:rsid w:val="00BC73FC"/>
    <w:rsid w:val="00BD11F4"/>
    <w:rsid w:val="00BD1676"/>
    <w:rsid w:val="00BD6C61"/>
    <w:rsid w:val="00BD7189"/>
    <w:rsid w:val="00BD7919"/>
    <w:rsid w:val="00BE13C5"/>
    <w:rsid w:val="00BE4610"/>
    <w:rsid w:val="00BE7D39"/>
    <w:rsid w:val="00BF054D"/>
    <w:rsid w:val="00BF2109"/>
    <w:rsid w:val="00BF3B2E"/>
    <w:rsid w:val="00BF4CB9"/>
    <w:rsid w:val="00C03176"/>
    <w:rsid w:val="00C15F7E"/>
    <w:rsid w:val="00C50F09"/>
    <w:rsid w:val="00C5457C"/>
    <w:rsid w:val="00C74947"/>
    <w:rsid w:val="00C75CBD"/>
    <w:rsid w:val="00C814E7"/>
    <w:rsid w:val="00C86175"/>
    <w:rsid w:val="00C9589A"/>
    <w:rsid w:val="00CA367F"/>
    <w:rsid w:val="00CA4C89"/>
    <w:rsid w:val="00CA60D7"/>
    <w:rsid w:val="00CB0642"/>
    <w:rsid w:val="00CB0E44"/>
    <w:rsid w:val="00CB2476"/>
    <w:rsid w:val="00CC536E"/>
    <w:rsid w:val="00CC7BA6"/>
    <w:rsid w:val="00CD0B33"/>
    <w:rsid w:val="00CD5843"/>
    <w:rsid w:val="00CF1E5B"/>
    <w:rsid w:val="00D0600C"/>
    <w:rsid w:val="00D06D92"/>
    <w:rsid w:val="00D24C17"/>
    <w:rsid w:val="00D4428F"/>
    <w:rsid w:val="00D52324"/>
    <w:rsid w:val="00D9563D"/>
    <w:rsid w:val="00DA7EA7"/>
    <w:rsid w:val="00DB1628"/>
    <w:rsid w:val="00DB4E28"/>
    <w:rsid w:val="00DC1536"/>
    <w:rsid w:val="00DC3475"/>
    <w:rsid w:val="00DC39BE"/>
    <w:rsid w:val="00DD23A5"/>
    <w:rsid w:val="00DD3703"/>
    <w:rsid w:val="00DE6E0C"/>
    <w:rsid w:val="00E1736F"/>
    <w:rsid w:val="00E27492"/>
    <w:rsid w:val="00E32068"/>
    <w:rsid w:val="00E42533"/>
    <w:rsid w:val="00E57E12"/>
    <w:rsid w:val="00E655EE"/>
    <w:rsid w:val="00E6740C"/>
    <w:rsid w:val="00E70734"/>
    <w:rsid w:val="00E80908"/>
    <w:rsid w:val="00E93C94"/>
    <w:rsid w:val="00EA41F6"/>
    <w:rsid w:val="00EA441C"/>
    <w:rsid w:val="00EB00B4"/>
    <w:rsid w:val="00EB5983"/>
    <w:rsid w:val="00EC2D1B"/>
    <w:rsid w:val="00ED047D"/>
    <w:rsid w:val="00EE0B22"/>
    <w:rsid w:val="00EF3E6D"/>
    <w:rsid w:val="00EF53A4"/>
    <w:rsid w:val="00EF7A3F"/>
    <w:rsid w:val="00F02E21"/>
    <w:rsid w:val="00F245B2"/>
    <w:rsid w:val="00F25E27"/>
    <w:rsid w:val="00F3365E"/>
    <w:rsid w:val="00F344CF"/>
    <w:rsid w:val="00F34FC7"/>
    <w:rsid w:val="00F41899"/>
    <w:rsid w:val="00F427BA"/>
    <w:rsid w:val="00F5040B"/>
    <w:rsid w:val="00F516E0"/>
    <w:rsid w:val="00F52433"/>
    <w:rsid w:val="00F54164"/>
    <w:rsid w:val="00F55943"/>
    <w:rsid w:val="00F6135A"/>
    <w:rsid w:val="00F70901"/>
    <w:rsid w:val="00F84D8E"/>
    <w:rsid w:val="00F973B2"/>
    <w:rsid w:val="00FC3702"/>
    <w:rsid w:val="00FC6ABA"/>
    <w:rsid w:val="00FD1002"/>
    <w:rsid w:val="00FD4875"/>
    <w:rsid w:val="00FD7997"/>
    <w:rsid w:val="00FE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4510D41A"/>
  <w15:chartTrackingRefBased/>
  <w15:docId w15:val="{3111C6C9-B319-49C8-8FA2-17E0FF0F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7FF3"/>
    <w:pPr>
      <w:ind w:left="720"/>
      <w:contextualSpacing/>
    </w:pPr>
  </w:style>
  <w:style w:type="paragraph" w:styleId="NoSpacing">
    <w:name w:val="No Spacing"/>
    <w:uiPriority w:val="1"/>
    <w:qFormat/>
    <w:rsid w:val="008923E5"/>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2652">
      <w:bodyDiv w:val="1"/>
      <w:marLeft w:val="0"/>
      <w:marRight w:val="0"/>
      <w:marTop w:val="0"/>
      <w:marBottom w:val="0"/>
      <w:divBdr>
        <w:top w:val="none" w:sz="0" w:space="0" w:color="auto"/>
        <w:left w:val="none" w:sz="0" w:space="0" w:color="auto"/>
        <w:bottom w:val="none" w:sz="0" w:space="0" w:color="auto"/>
        <w:right w:val="none" w:sz="0" w:space="0" w:color="auto"/>
      </w:divBdr>
    </w:div>
    <w:div w:id="159274886">
      <w:bodyDiv w:val="1"/>
      <w:marLeft w:val="0"/>
      <w:marRight w:val="0"/>
      <w:marTop w:val="0"/>
      <w:marBottom w:val="0"/>
      <w:divBdr>
        <w:top w:val="none" w:sz="0" w:space="0" w:color="auto"/>
        <w:left w:val="none" w:sz="0" w:space="0" w:color="auto"/>
        <w:bottom w:val="none" w:sz="0" w:space="0" w:color="auto"/>
        <w:right w:val="none" w:sz="0" w:space="0" w:color="auto"/>
      </w:divBdr>
    </w:div>
    <w:div w:id="264848203">
      <w:bodyDiv w:val="1"/>
      <w:marLeft w:val="0"/>
      <w:marRight w:val="0"/>
      <w:marTop w:val="0"/>
      <w:marBottom w:val="0"/>
      <w:divBdr>
        <w:top w:val="none" w:sz="0" w:space="0" w:color="auto"/>
        <w:left w:val="none" w:sz="0" w:space="0" w:color="auto"/>
        <w:bottom w:val="none" w:sz="0" w:space="0" w:color="auto"/>
        <w:right w:val="none" w:sz="0" w:space="0" w:color="auto"/>
      </w:divBdr>
    </w:div>
    <w:div w:id="476335890">
      <w:bodyDiv w:val="1"/>
      <w:marLeft w:val="0"/>
      <w:marRight w:val="0"/>
      <w:marTop w:val="0"/>
      <w:marBottom w:val="0"/>
      <w:divBdr>
        <w:top w:val="none" w:sz="0" w:space="0" w:color="auto"/>
        <w:left w:val="none" w:sz="0" w:space="0" w:color="auto"/>
        <w:bottom w:val="none" w:sz="0" w:space="0" w:color="auto"/>
        <w:right w:val="none" w:sz="0" w:space="0" w:color="auto"/>
      </w:divBdr>
    </w:div>
    <w:div w:id="486484241">
      <w:bodyDiv w:val="1"/>
      <w:marLeft w:val="0"/>
      <w:marRight w:val="0"/>
      <w:marTop w:val="0"/>
      <w:marBottom w:val="0"/>
      <w:divBdr>
        <w:top w:val="none" w:sz="0" w:space="0" w:color="auto"/>
        <w:left w:val="none" w:sz="0" w:space="0" w:color="auto"/>
        <w:bottom w:val="none" w:sz="0" w:space="0" w:color="auto"/>
        <w:right w:val="none" w:sz="0" w:space="0" w:color="auto"/>
      </w:divBdr>
    </w:div>
    <w:div w:id="699938305">
      <w:bodyDiv w:val="1"/>
      <w:marLeft w:val="0"/>
      <w:marRight w:val="0"/>
      <w:marTop w:val="0"/>
      <w:marBottom w:val="0"/>
      <w:divBdr>
        <w:top w:val="none" w:sz="0" w:space="0" w:color="auto"/>
        <w:left w:val="none" w:sz="0" w:space="0" w:color="auto"/>
        <w:bottom w:val="none" w:sz="0" w:space="0" w:color="auto"/>
        <w:right w:val="none" w:sz="0" w:space="0" w:color="auto"/>
      </w:divBdr>
    </w:div>
    <w:div w:id="1491285822">
      <w:bodyDiv w:val="1"/>
      <w:marLeft w:val="0"/>
      <w:marRight w:val="0"/>
      <w:marTop w:val="0"/>
      <w:marBottom w:val="0"/>
      <w:divBdr>
        <w:top w:val="none" w:sz="0" w:space="0" w:color="auto"/>
        <w:left w:val="none" w:sz="0" w:space="0" w:color="auto"/>
        <w:bottom w:val="none" w:sz="0" w:space="0" w:color="auto"/>
        <w:right w:val="none" w:sz="0" w:space="0" w:color="auto"/>
      </w:divBdr>
    </w:div>
    <w:div w:id="1873763872">
      <w:bodyDiv w:val="1"/>
      <w:marLeft w:val="0"/>
      <w:marRight w:val="0"/>
      <w:marTop w:val="0"/>
      <w:marBottom w:val="0"/>
      <w:divBdr>
        <w:top w:val="none" w:sz="0" w:space="0" w:color="auto"/>
        <w:left w:val="none" w:sz="0" w:space="0" w:color="auto"/>
        <w:bottom w:val="none" w:sz="0" w:space="0" w:color="auto"/>
        <w:right w:val="none" w:sz="0" w:space="0" w:color="auto"/>
      </w:divBdr>
    </w:div>
    <w:div w:id="201013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3811250D-7966-4C9B-9192-56C240D2C059%7d\%7b5AFA66E8-0822-4D19-B90E-1AA235A2C79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4873beb7-5857-4685-be1f-d57550cc96cc"/>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{5AFA66E8-0822-4D19-B90E-1AA235A2C797}tf02786999_win32</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Great Cornard Parish Council</cp:lastModifiedBy>
  <cp:revision>11</cp:revision>
  <cp:lastPrinted>2023-11-15T13:58:00Z</cp:lastPrinted>
  <dcterms:created xsi:type="dcterms:W3CDTF">2024-01-23T14:33:00Z</dcterms:created>
  <dcterms:modified xsi:type="dcterms:W3CDTF">2024-02-13T10:18:00Z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