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F29C3" w14:textId="77777777" w:rsidR="00A9204E" w:rsidRPr="00957FF3" w:rsidRDefault="00957FF3" w:rsidP="00104480">
      <w:pPr>
        <w:ind w:left="720" w:firstLine="720"/>
        <w:jc w:val="center"/>
        <w:rPr>
          <w:rFonts w:ascii="Arial" w:hAnsi="Arial" w:cs="Arial"/>
        </w:rPr>
      </w:pPr>
      <w:r w:rsidRPr="00957FF3">
        <w:rPr>
          <w:rFonts w:ascii="Arial" w:hAnsi="Arial" w:cs="Arial"/>
          <w:noProof/>
        </w:rPr>
        <w:drawing>
          <wp:inline distT="0" distB="0" distL="0" distR="0" wp14:anchorId="205B1686" wp14:editId="617BDAD5">
            <wp:extent cx="695325" cy="81597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fan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96603" cy="817470"/>
                    </a:xfrm>
                    <a:prstGeom prst="rect">
                      <a:avLst/>
                    </a:prstGeom>
                  </pic:spPr>
                </pic:pic>
              </a:graphicData>
            </a:graphic>
          </wp:inline>
        </w:drawing>
      </w:r>
    </w:p>
    <w:p w14:paraId="3B5229A8" w14:textId="77777777" w:rsidR="00957FF3" w:rsidRPr="00957FF3" w:rsidRDefault="00957FF3" w:rsidP="00957FF3">
      <w:pPr>
        <w:jc w:val="center"/>
        <w:rPr>
          <w:rFonts w:ascii="Arial" w:hAnsi="Arial" w:cs="Arial"/>
          <w:b/>
          <w:bCs/>
          <w:sz w:val="32"/>
          <w:szCs w:val="32"/>
        </w:rPr>
      </w:pPr>
      <w:r w:rsidRPr="00957FF3">
        <w:rPr>
          <w:rFonts w:ascii="Arial" w:hAnsi="Arial" w:cs="Arial"/>
          <w:b/>
          <w:bCs/>
          <w:sz w:val="32"/>
          <w:szCs w:val="32"/>
        </w:rPr>
        <w:t>GREAT CORNARD PARISH COUNCIL</w:t>
      </w:r>
    </w:p>
    <w:p w14:paraId="5A14E9C5" w14:textId="77777777" w:rsidR="00957FF3" w:rsidRPr="00957FF3" w:rsidRDefault="00957FF3" w:rsidP="00957FF3">
      <w:pPr>
        <w:jc w:val="center"/>
        <w:rPr>
          <w:rFonts w:ascii="Arial" w:hAnsi="Arial" w:cs="Arial"/>
        </w:rPr>
      </w:pPr>
    </w:p>
    <w:p w14:paraId="6F591F4D" w14:textId="77777777" w:rsidR="00957FF3" w:rsidRPr="00957FF3" w:rsidRDefault="00957FF3" w:rsidP="00957FF3">
      <w:pPr>
        <w:jc w:val="center"/>
        <w:rPr>
          <w:rFonts w:ascii="Arial" w:hAnsi="Arial" w:cs="Arial"/>
          <w:b/>
          <w:sz w:val="24"/>
          <w:szCs w:val="24"/>
          <w:lang w:val="en-GB"/>
        </w:rPr>
      </w:pPr>
      <w:r w:rsidRPr="00957FF3">
        <w:rPr>
          <w:rFonts w:ascii="Arial" w:hAnsi="Arial" w:cs="Arial"/>
          <w:sz w:val="24"/>
          <w:szCs w:val="24"/>
          <w:lang w:val="en-GB"/>
        </w:rPr>
        <w:t xml:space="preserve">Minutes of the Meeting of the </w:t>
      </w:r>
      <w:r w:rsidRPr="00957FF3">
        <w:rPr>
          <w:rFonts w:ascii="Arial" w:hAnsi="Arial" w:cs="Arial"/>
          <w:b/>
          <w:sz w:val="24"/>
          <w:szCs w:val="24"/>
          <w:lang w:val="en-GB"/>
        </w:rPr>
        <w:t>DEVELOPMENT &amp; PLANNING COMMITTEE</w:t>
      </w:r>
    </w:p>
    <w:p w14:paraId="4912CD06" w14:textId="655BBF43" w:rsidR="00957FF3" w:rsidRPr="00957FF3" w:rsidRDefault="00957FF3" w:rsidP="00957FF3">
      <w:pPr>
        <w:jc w:val="center"/>
        <w:rPr>
          <w:rFonts w:ascii="Arial" w:hAnsi="Arial" w:cs="Arial"/>
          <w:sz w:val="24"/>
          <w:szCs w:val="24"/>
          <w:lang w:val="en-GB"/>
        </w:rPr>
      </w:pPr>
      <w:r w:rsidRPr="00957FF3">
        <w:rPr>
          <w:rFonts w:ascii="Arial" w:hAnsi="Arial" w:cs="Arial"/>
          <w:sz w:val="24"/>
          <w:szCs w:val="24"/>
          <w:lang w:val="en-GB"/>
        </w:rPr>
        <w:t>held at</w:t>
      </w:r>
      <w:r w:rsidR="001532E3">
        <w:rPr>
          <w:rFonts w:ascii="Arial" w:hAnsi="Arial" w:cs="Arial"/>
          <w:sz w:val="24"/>
          <w:szCs w:val="24"/>
          <w:lang w:val="en-GB"/>
        </w:rPr>
        <w:t xml:space="preserve"> The Stevenson Centre at</w:t>
      </w:r>
      <w:r w:rsidRPr="00957FF3">
        <w:rPr>
          <w:rFonts w:ascii="Arial" w:hAnsi="Arial" w:cs="Arial"/>
          <w:sz w:val="24"/>
          <w:szCs w:val="24"/>
          <w:lang w:val="en-GB"/>
        </w:rPr>
        <w:t xml:space="preserve"> 6.</w:t>
      </w:r>
      <w:r w:rsidR="00A1008E">
        <w:rPr>
          <w:rFonts w:ascii="Arial" w:hAnsi="Arial" w:cs="Arial"/>
          <w:sz w:val="24"/>
          <w:szCs w:val="24"/>
          <w:lang w:val="en-GB"/>
        </w:rPr>
        <w:t>4</w:t>
      </w:r>
      <w:r w:rsidR="006F7032">
        <w:rPr>
          <w:rFonts w:ascii="Arial" w:hAnsi="Arial" w:cs="Arial"/>
          <w:sz w:val="24"/>
          <w:szCs w:val="24"/>
          <w:lang w:val="en-GB"/>
        </w:rPr>
        <w:t>5</w:t>
      </w:r>
      <w:r w:rsidRPr="00957FF3">
        <w:rPr>
          <w:rFonts w:ascii="Arial" w:hAnsi="Arial" w:cs="Arial"/>
          <w:sz w:val="24"/>
          <w:szCs w:val="24"/>
          <w:lang w:val="en-GB"/>
        </w:rPr>
        <w:t>pm on Monday</w:t>
      </w:r>
      <w:r w:rsidR="00202F05">
        <w:rPr>
          <w:rFonts w:ascii="Arial" w:hAnsi="Arial" w:cs="Arial"/>
          <w:sz w:val="24"/>
          <w:szCs w:val="24"/>
          <w:lang w:val="en-GB"/>
        </w:rPr>
        <w:t xml:space="preserve"> 13</w:t>
      </w:r>
      <w:r w:rsidR="00202F05" w:rsidRPr="00202F05">
        <w:rPr>
          <w:rFonts w:ascii="Arial" w:hAnsi="Arial" w:cs="Arial"/>
          <w:sz w:val="24"/>
          <w:szCs w:val="24"/>
          <w:vertAlign w:val="superscript"/>
          <w:lang w:val="en-GB"/>
        </w:rPr>
        <w:t>th</w:t>
      </w:r>
      <w:r w:rsidR="00202F05">
        <w:rPr>
          <w:rFonts w:ascii="Arial" w:hAnsi="Arial" w:cs="Arial"/>
          <w:sz w:val="24"/>
          <w:szCs w:val="24"/>
          <w:lang w:val="en-GB"/>
        </w:rPr>
        <w:t xml:space="preserve"> </w:t>
      </w:r>
      <w:r w:rsidR="001F47C1">
        <w:rPr>
          <w:rFonts w:ascii="Arial" w:hAnsi="Arial" w:cs="Arial"/>
          <w:sz w:val="24"/>
          <w:szCs w:val="24"/>
          <w:lang w:val="en-GB"/>
        </w:rPr>
        <w:t>March</w:t>
      </w:r>
      <w:r w:rsidR="00F70901">
        <w:rPr>
          <w:rFonts w:ascii="Arial" w:hAnsi="Arial" w:cs="Arial"/>
          <w:sz w:val="24"/>
          <w:szCs w:val="24"/>
          <w:lang w:val="en-GB"/>
        </w:rPr>
        <w:t xml:space="preserve"> 2023</w:t>
      </w:r>
    </w:p>
    <w:p w14:paraId="7150495A" w14:textId="77777777" w:rsidR="00957FF3" w:rsidRPr="00957FF3" w:rsidRDefault="00957FF3" w:rsidP="00957FF3">
      <w:pPr>
        <w:jc w:val="center"/>
        <w:rPr>
          <w:rFonts w:ascii="Arial" w:hAnsi="Arial" w:cs="Arial"/>
          <w:sz w:val="24"/>
          <w:szCs w:val="24"/>
        </w:rPr>
      </w:pPr>
    </w:p>
    <w:p w14:paraId="23C2756C" w14:textId="2059C307" w:rsidR="00235CEE" w:rsidRDefault="00957FF3" w:rsidP="002800B4">
      <w:pPr>
        <w:jc w:val="both"/>
        <w:rPr>
          <w:rFonts w:ascii="Arial" w:hAnsi="Arial" w:cs="Arial"/>
          <w:sz w:val="24"/>
          <w:szCs w:val="24"/>
        </w:rPr>
      </w:pPr>
      <w:r w:rsidRPr="00957FF3">
        <w:rPr>
          <w:rFonts w:ascii="Arial" w:hAnsi="Arial" w:cs="Arial"/>
          <w:b/>
          <w:bCs/>
          <w:sz w:val="24"/>
          <w:szCs w:val="24"/>
        </w:rPr>
        <w:t>PRESENT</w:t>
      </w:r>
      <w:r w:rsidRPr="00957FF3">
        <w:rPr>
          <w:rFonts w:ascii="Arial" w:hAnsi="Arial" w:cs="Arial"/>
          <w:sz w:val="24"/>
          <w:szCs w:val="24"/>
        </w:rPr>
        <w:tab/>
        <w:t>Councillors</w:t>
      </w:r>
      <w:r w:rsidR="00224234">
        <w:rPr>
          <w:rFonts w:ascii="Arial" w:hAnsi="Arial" w:cs="Arial"/>
          <w:sz w:val="24"/>
          <w:szCs w:val="24"/>
        </w:rPr>
        <w:tab/>
      </w:r>
      <w:r w:rsidR="00224234">
        <w:rPr>
          <w:rFonts w:ascii="Arial" w:hAnsi="Arial" w:cs="Arial"/>
          <w:sz w:val="24"/>
          <w:szCs w:val="24"/>
        </w:rPr>
        <w:tab/>
      </w:r>
      <w:r w:rsidR="00202F05">
        <w:rPr>
          <w:rFonts w:ascii="Arial" w:hAnsi="Arial" w:cs="Arial"/>
          <w:sz w:val="24"/>
          <w:szCs w:val="24"/>
        </w:rPr>
        <w:t>Mrs P White</w:t>
      </w:r>
      <w:r w:rsidR="006109CD">
        <w:rPr>
          <w:rFonts w:ascii="Arial" w:hAnsi="Arial" w:cs="Arial"/>
          <w:sz w:val="24"/>
          <w:szCs w:val="24"/>
        </w:rPr>
        <w:tab/>
      </w:r>
      <w:r w:rsidR="006109CD">
        <w:rPr>
          <w:rFonts w:ascii="Arial" w:hAnsi="Arial" w:cs="Arial"/>
          <w:sz w:val="24"/>
          <w:szCs w:val="24"/>
        </w:rPr>
        <w:tab/>
      </w:r>
      <w:r w:rsidR="00072963">
        <w:rPr>
          <w:rFonts w:ascii="Arial" w:hAnsi="Arial" w:cs="Arial"/>
          <w:sz w:val="24"/>
          <w:szCs w:val="24"/>
        </w:rPr>
        <w:tab/>
      </w:r>
      <w:r w:rsidR="00A342E4" w:rsidRPr="00DC1536">
        <w:rPr>
          <w:rFonts w:ascii="Arial" w:hAnsi="Arial" w:cs="Arial"/>
          <w:b/>
          <w:bCs/>
          <w:sz w:val="24"/>
          <w:szCs w:val="24"/>
        </w:rPr>
        <w:t>C</w:t>
      </w:r>
      <w:r w:rsidR="00DC1536" w:rsidRPr="00DC1536">
        <w:rPr>
          <w:rFonts w:ascii="Arial" w:hAnsi="Arial" w:cs="Arial"/>
          <w:b/>
          <w:bCs/>
          <w:sz w:val="24"/>
          <w:szCs w:val="24"/>
        </w:rPr>
        <w:t>hairman</w:t>
      </w:r>
      <w:r w:rsidR="006109CD">
        <w:rPr>
          <w:rFonts w:ascii="Arial" w:hAnsi="Arial" w:cs="Arial"/>
          <w:sz w:val="24"/>
          <w:szCs w:val="24"/>
        </w:rPr>
        <w:tab/>
      </w:r>
      <w:r w:rsidR="006109CD">
        <w:rPr>
          <w:rFonts w:ascii="Arial" w:hAnsi="Arial" w:cs="Arial"/>
          <w:sz w:val="24"/>
          <w:szCs w:val="24"/>
        </w:rPr>
        <w:tab/>
      </w:r>
      <w:r w:rsidR="006109CD">
        <w:rPr>
          <w:rFonts w:ascii="Arial" w:hAnsi="Arial" w:cs="Arial"/>
          <w:sz w:val="24"/>
          <w:szCs w:val="24"/>
        </w:rPr>
        <w:tab/>
      </w:r>
      <w:r w:rsidR="001F0034">
        <w:rPr>
          <w:rFonts w:ascii="Arial" w:hAnsi="Arial" w:cs="Arial"/>
          <w:sz w:val="24"/>
          <w:szCs w:val="24"/>
        </w:rPr>
        <w:tab/>
      </w:r>
      <w:r w:rsidR="001F0034">
        <w:rPr>
          <w:rFonts w:ascii="Arial" w:hAnsi="Arial" w:cs="Arial"/>
          <w:sz w:val="24"/>
          <w:szCs w:val="24"/>
        </w:rPr>
        <w:tab/>
      </w:r>
      <w:r w:rsidR="001F0034">
        <w:rPr>
          <w:rFonts w:ascii="Arial" w:hAnsi="Arial" w:cs="Arial"/>
          <w:sz w:val="24"/>
          <w:szCs w:val="24"/>
        </w:rPr>
        <w:tab/>
      </w:r>
      <w:r w:rsidR="001F0034">
        <w:rPr>
          <w:rFonts w:ascii="Arial" w:hAnsi="Arial" w:cs="Arial"/>
          <w:sz w:val="24"/>
          <w:szCs w:val="24"/>
        </w:rPr>
        <w:tab/>
      </w:r>
      <w:r w:rsidR="001F0034">
        <w:rPr>
          <w:rFonts w:ascii="Arial" w:hAnsi="Arial" w:cs="Arial"/>
          <w:sz w:val="24"/>
          <w:szCs w:val="24"/>
        </w:rPr>
        <w:tab/>
      </w:r>
      <w:r w:rsidR="00104480">
        <w:rPr>
          <w:rFonts w:ascii="Arial" w:hAnsi="Arial" w:cs="Arial"/>
          <w:sz w:val="24"/>
          <w:szCs w:val="24"/>
        </w:rPr>
        <w:tab/>
      </w:r>
      <w:r w:rsidR="00202F05">
        <w:rPr>
          <w:rFonts w:ascii="Arial" w:hAnsi="Arial" w:cs="Arial"/>
          <w:sz w:val="24"/>
          <w:szCs w:val="24"/>
        </w:rPr>
        <w:t>Mrs C J Baker</w:t>
      </w:r>
      <w:r w:rsidR="00202F05">
        <w:rPr>
          <w:rFonts w:ascii="Arial" w:hAnsi="Arial" w:cs="Arial"/>
          <w:sz w:val="24"/>
          <w:szCs w:val="24"/>
        </w:rPr>
        <w:tab/>
      </w:r>
      <w:r w:rsidR="00202F05">
        <w:rPr>
          <w:rFonts w:ascii="Arial" w:hAnsi="Arial" w:cs="Arial"/>
          <w:sz w:val="24"/>
          <w:szCs w:val="24"/>
        </w:rPr>
        <w:tab/>
      </w:r>
      <w:r w:rsidR="001F0034">
        <w:rPr>
          <w:rFonts w:ascii="Arial" w:hAnsi="Arial" w:cs="Arial"/>
          <w:sz w:val="24"/>
          <w:szCs w:val="24"/>
        </w:rPr>
        <w:t>Mrs M Bark</w:t>
      </w:r>
      <w:r w:rsidR="001F0034">
        <w:rPr>
          <w:rFonts w:ascii="Arial" w:hAnsi="Arial" w:cs="Arial"/>
          <w:sz w:val="24"/>
          <w:szCs w:val="24"/>
        </w:rPr>
        <w:tab/>
      </w:r>
      <w:r w:rsidR="001F0034">
        <w:rPr>
          <w:rFonts w:ascii="Arial" w:hAnsi="Arial" w:cs="Arial"/>
          <w:sz w:val="24"/>
          <w:szCs w:val="24"/>
        </w:rPr>
        <w:tab/>
      </w:r>
      <w:r w:rsidR="001F0034">
        <w:rPr>
          <w:rFonts w:ascii="Arial" w:hAnsi="Arial" w:cs="Arial"/>
          <w:sz w:val="24"/>
          <w:szCs w:val="24"/>
        </w:rPr>
        <w:tab/>
      </w:r>
      <w:r w:rsidR="00202F05">
        <w:rPr>
          <w:rFonts w:ascii="Arial" w:hAnsi="Arial" w:cs="Arial"/>
          <w:sz w:val="24"/>
          <w:szCs w:val="24"/>
        </w:rPr>
        <w:tab/>
      </w:r>
      <w:r w:rsidR="00202F05">
        <w:rPr>
          <w:rFonts w:ascii="Arial" w:hAnsi="Arial" w:cs="Arial"/>
          <w:sz w:val="24"/>
          <w:szCs w:val="24"/>
        </w:rPr>
        <w:tab/>
      </w:r>
      <w:r w:rsidR="00202F05">
        <w:rPr>
          <w:rFonts w:ascii="Arial" w:hAnsi="Arial" w:cs="Arial"/>
          <w:sz w:val="24"/>
          <w:szCs w:val="24"/>
        </w:rPr>
        <w:tab/>
      </w:r>
      <w:r w:rsidR="00202F05">
        <w:rPr>
          <w:rFonts w:ascii="Arial" w:hAnsi="Arial" w:cs="Arial"/>
          <w:sz w:val="24"/>
          <w:szCs w:val="24"/>
        </w:rPr>
        <w:tab/>
      </w:r>
      <w:r w:rsidR="00202F05">
        <w:rPr>
          <w:rFonts w:ascii="Arial" w:hAnsi="Arial" w:cs="Arial"/>
          <w:sz w:val="24"/>
          <w:szCs w:val="24"/>
        </w:rPr>
        <w:tab/>
      </w:r>
      <w:r w:rsidR="00104480">
        <w:rPr>
          <w:rFonts w:ascii="Arial" w:hAnsi="Arial" w:cs="Arial"/>
          <w:sz w:val="24"/>
          <w:szCs w:val="24"/>
        </w:rPr>
        <w:tab/>
      </w:r>
      <w:r w:rsidR="001F0034">
        <w:rPr>
          <w:rFonts w:ascii="Arial" w:hAnsi="Arial" w:cs="Arial"/>
          <w:sz w:val="24"/>
          <w:szCs w:val="24"/>
        </w:rPr>
        <w:t>M</w:t>
      </w:r>
      <w:r w:rsidR="00470FAF">
        <w:rPr>
          <w:rFonts w:ascii="Arial" w:hAnsi="Arial" w:cs="Arial"/>
          <w:sz w:val="24"/>
          <w:szCs w:val="24"/>
        </w:rPr>
        <w:t xml:space="preserve">rs </w:t>
      </w:r>
      <w:r w:rsidR="0049196F">
        <w:rPr>
          <w:rFonts w:ascii="Arial" w:hAnsi="Arial" w:cs="Arial"/>
          <w:sz w:val="24"/>
          <w:szCs w:val="24"/>
        </w:rPr>
        <w:t>S Bowman</w:t>
      </w:r>
      <w:r w:rsidR="00BE13C5">
        <w:rPr>
          <w:rFonts w:ascii="Arial" w:hAnsi="Arial" w:cs="Arial"/>
          <w:sz w:val="24"/>
          <w:szCs w:val="24"/>
        </w:rPr>
        <w:tab/>
      </w:r>
      <w:r w:rsidR="008823D6">
        <w:rPr>
          <w:rFonts w:ascii="Arial" w:hAnsi="Arial" w:cs="Arial"/>
          <w:sz w:val="24"/>
          <w:szCs w:val="24"/>
        </w:rPr>
        <w:tab/>
      </w:r>
      <w:proofErr w:type="spellStart"/>
      <w:r w:rsidR="0049196F">
        <w:rPr>
          <w:rFonts w:ascii="Arial" w:hAnsi="Arial" w:cs="Arial"/>
          <w:sz w:val="24"/>
          <w:szCs w:val="24"/>
        </w:rPr>
        <w:t>Mr</w:t>
      </w:r>
      <w:proofErr w:type="spellEnd"/>
      <w:r w:rsidR="0049196F">
        <w:rPr>
          <w:rFonts w:ascii="Arial" w:hAnsi="Arial" w:cs="Arial"/>
          <w:sz w:val="24"/>
          <w:szCs w:val="24"/>
        </w:rPr>
        <w:t xml:space="preserve"> K Graham</w:t>
      </w:r>
      <w:r w:rsidR="0049196F">
        <w:rPr>
          <w:rFonts w:ascii="Arial" w:hAnsi="Arial" w:cs="Arial"/>
          <w:sz w:val="24"/>
          <w:szCs w:val="24"/>
        </w:rPr>
        <w:tab/>
      </w:r>
      <w:r w:rsidR="0049196F">
        <w:rPr>
          <w:rFonts w:ascii="Arial" w:hAnsi="Arial" w:cs="Arial"/>
          <w:sz w:val="24"/>
          <w:szCs w:val="24"/>
        </w:rPr>
        <w:tab/>
      </w:r>
      <w:r w:rsidR="00202F05">
        <w:rPr>
          <w:rFonts w:ascii="Arial" w:hAnsi="Arial" w:cs="Arial"/>
          <w:sz w:val="24"/>
          <w:szCs w:val="24"/>
        </w:rPr>
        <w:tab/>
      </w:r>
      <w:r w:rsidR="00202F05">
        <w:rPr>
          <w:rFonts w:ascii="Arial" w:hAnsi="Arial" w:cs="Arial"/>
          <w:sz w:val="24"/>
          <w:szCs w:val="24"/>
        </w:rPr>
        <w:tab/>
      </w:r>
      <w:r w:rsidR="00202F05">
        <w:rPr>
          <w:rFonts w:ascii="Arial" w:hAnsi="Arial" w:cs="Arial"/>
          <w:sz w:val="24"/>
          <w:szCs w:val="24"/>
        </w:rPr>
        <w:tab/>
      </w:r>
      <w:r w:rsidR="00202F05">
        <w:rPr>
          <w:rFonts w:ascii="Arial" w:hAnsi="Arial" w:cs="Arial"/>
          <w:sz w:val="24"/>
          <w:szCs w:val="24"/>
        </w:rPr>
        <w:tab/>
      </w:r>
      <w:r w:rsidR="00202F05">
        <w:rPr>
          <w:rFonts w:ascii="Arial" w:hAnsi="Arial" w:cs="Arial"/>
          <w:sz w:val="24"/>
          <w:szCs w:val="24"/>
        </w:rPr>
        <w:tab/>
      </w:r>
      <w:r w:rsidR="00104480">
        <w:rPr>
          <w:rFonts w:ascii="Arial" w:hAnsi="Arial" w:cs="Arial"/>
          <w:sz w:val="24"/>
          <w:szCs w:val="24"/>
        </w:rPr>
        <w:tab/>
      </w:r>
      <w:proofErr w:type="spellStart"/>
      <w:r w:rsidR="00E93C94">
        <w:rPr>
          <w:rFonts w:ascii="Arial" w:hAnsi="Arial" w:cs="Arial"/>
          <w:sz w:val="24"/>
          <w:szCs w:val="24"/>
        </w:rPr>
        <w:t>Mr</w:t>
      </w:r>
      <w:proofErr w:type="spellEnd"/>
      <w:r w:rsidR="00E93C94">
        <w:rPr>
          <w:rFonts w:ascii="Arial" w:hAnsi="Arial" w:cs="Arial"/>
          <w:sz w:val="24"/>
          <w:szCs w:val="24"/>
        </w:rPr>
        <w:t xml:space="preserve"> T J Keane</w:t>
      </w:r>
      <w:r w:rsidR="00E93C94">
        <w:rPr>
          <w:rFonts w:ascii="Arial" w:hAnsi="Arial" w:cs="Arial"/>
          <w:sz w:val="24"/>
          <w:szCs w:val="24"/>
        </w:rPr>
        <w:tab/>
      </w:r>
      <w:r w:rsidR="00E93C94">
        <w:rPr>
          <w:rFonts w:ascii="Arial" w:hAnsi="Arial" w:cs="Arial"/>
          <w:sz w:val="24"/>
          <w:szCs w:val="24"/>
        </w:rPr>
        <w:tab/>
      </w:r>
      <w:r w:rsidR="009176C8">
        <w:rPr>
          <w:rFonts w:ascii="Arial" w:hAnsi="Arial" w:cs="Arial"/>
          <w:sz w:val="24"/>
          <w:szCs w:val="24"/>
        </w:rPr>
        <w:t>Mrs T E A Welsh</w:t>
      </w:r>
      <w:r w:rsidR="002A51B1">
        <w:rPr>
          <w:rFonts w:ascii="Arial" w:hAnsi="Arial" w:cs="Arial"/>
          <w:sz w:val="24"/>
          <w:szCs w:val="24"/>
        </w:rPr>
        <w:tab/>
      </w:r>
    </w:p>
    <w:p w14:paraId="1911EA73" w14:textId="2427963C" w:rsidR="00E93C94" w:rsidRDefault="00E93C94" w:rsidP="002800B4">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Mr</w:t>
      </w:r>
      <w:proofErr w:type="spellEnd"/>
      <w:r>
        <w:rPr>
          <w:rFonts w:ascii="Arial" w:hAnsi="Arial" w:cs="Arial"/>
          <w:sz w:val="24"/>
          <w:szCs w:val="24"/>
        </w:rPr>
        <w:t xml:space="preserve"> D Young</w:t>
      </w:r>
    </w:p>
    <w:p w14:paraId="0E112E07" w14:textId="627B002C" w:rsidR="00224234" w:rsidRDefault="002A51B1" w:rsidP="002800B4">
      <w:pPr>
        <w:jc w:val="both"/>
        <w:rPr>
          <w:rFonts w:ascii="Arial" w:hAnsi="Arial" w:cs="Arial"/>
          <w:sz w:val="24"/>
          <w:szCs w:val="24"/>
        </w:rPr>
      </w:pPr>
      <w:r>
        <w:rPr>
          <w:rFonts w:ascii="Arial" w:hAnsi="Arial" w:cs="Arial"/>
          <w:sz w:val="24"/>
          <w:szCs w:val="24"/>
        </w:rPr>
        <w:tab/>
      </w:r>
      <w:r>
        <w:rPr>
          <w:rFonts w:ascii="Arial" w:hAnsi="Arial" w:cs="Arial"/>
          <w:sz w:val="24"/>
          <w:szCs w:val="24"/>
        </w:rPr>
        <w:tab/>
      </w:r>
      <w:r w:rsidR="00B54190">
        <w:rPr>
          <w:rFonts w:ascii="Arial" w:hAnsi="Arial" w:cs="Arial"/>
          <w:sz w:val="24"/>
          <w:szCs w:val="24"/>
        </w:rPr>
        <w:tab/>
      </w:r>
      <w:r w:rsidR="00513768">
        <w:rPr>
          <w:rFonts w:ascii="Arial" w:hAnsi="Arial" w:cs="Arial"/>
          <w:sz w:val="24"/>
          <w:szCs w:val="24"/>
        </w:rPr>
        <w:tab/>
      </w:r>
      <w:r w:rsidR="00513768">
        <w:rPr>
          <w:rFonts w:ascii="Arial" w:hAnsi="Arial" w:cs="Arial"/>
          <w:sz w:val="24"/>
          <w:szCs w:val="24"/>
        </w:rPr>
        <w:tab/>
      </w:r>
    </w:p>
    <w:p w14:paraId="5BFB643C" w14:textId="5F4430E8" w:rsidR="00957FF3" w:rsidRPr="00957FF3" w:rsidRDefault="00957FF3" w:rsidP="00224234">
      <w:pPr>
        <w:jc w:val="both"/>
        <w:rPr>
          <w:rFonts w:ascii="Arial" w:hAnsi="Arial" w:cs="Arial"/>
          <w:sz w:val="24"/>
          <w:szCs w:val="24"/>
        </w:rPr>
      </w:pPr>
      <w:r w:rsidRPr="00957FF3">
        <w:rPr>
          <w:rFonts w:ascii="Arial" w:hAnsi="Arial" w:cs="Arial"/>
          <w:sz w:val="24"/>
          <w:szCs w:val="24"/>
        </w:rPr>
        <w:t>Council Manager</w:t>
      </w:r>
      <w:r w:rsidR="00224234">
        <w:rPr>
          <w:rFonts w:ascii="Arial" w:hAnsi="Arial" w:cs="Arial"/>
          <w:sz w:val="24"/>
          <w:szCs w:val="24"/>
        </w:rPr>
        <w:tab/>
      </w:r>
      <w:r w:rsidR="00224234">
        <w:rPr>
          <w:rFonts w:ascii="Arial" w:hAnsi="Arial" w:cs="Arial"/>
          <w:sz w:val="24"/>
          <w:szCs w:val="24"/>
        </w:rPr>
        <w:tab/>
      </w:r>
      <w:r w:rsidR="00224234">
        <w:rPr>
          <w:rFonts w:ascii="Arial" w:hAnsi="Arial" w:cs="Arial"/>
          <w:sz w:val="24"/>
          <w:szCs w:val="24"/>
        </w:rPr>
        <w:tab/>
        <w:t>Mrs N Tamlyn</w:t>
      </w:r>
    </w:p>
    <w:p w14:paraId="56414B68" w14:textId="328A3901" w:rsidR="00957FF3" w:rsidRDefault="00957FF3" w:rsidP="00224234">
      <w:pPr>
        <w:jc w:val="both"/>
        <w:rPr>
          <w:rFonts w:ascii="Arial" w:hAnsi="Arial" w:cs="Arial"/>
          <w:sz w:val="24"/>
          <w:szCs w:val="24"/>
        </w:rPr>
      </w:pPr>
      <w:r w:rsidRPr="00957FF3">
        <w:rPr>
          <w:rFonts w:ascii="Arial" w:hAnsi="Arial" w:cs="Arial"/>
          <w:sz w:val="24"/>
          <w:szCs w:val="24"/>
        </w:rPr>
        <w:t>Council Administrator</w:t>
      </w:r>
      <w:r w:rsidR="00224234">
        <w:rPr>
          <w:rFonts w:ascii="Arial" w:hAnsi="Arial" w:cs="Arial"/>
          <w:sz w:val="24"/>
          <w:szCs w:val="24"/>
        </w:rPr>
        <w:tab/>
      </w:r>
      <w:r w:rsidR="00224234">
        <w:rPr>
          <w:rFonts w:ascii="Arial" w:hAnsi="Arial" w:cs="Arial"/>
          <w:sz w:val="24"/>
          <w:szCs w:val="24"/>
        </w:rPr>
        <w:tab/>
        <w:t xml:space="preserve">Miss </w:t>
      </w:r>
      <w:r w:rsidR="00202F05">
        <w:rPr>
          <w:rFonts w:ascii="Arial" w:hAnsi="Arial" w:cs="Arial"/>
          <w:sz w:val="24"/>
          <w:szCs w:val="24"/>
        </w:rPr>
        <w:t>S Kent</w:t>
      </w:r>
    </w:p>
    <w:p w14:paraId="7BB9A278" w14:textId="77777777" w:rsidR="009176C8" w:rsidRDefault="009176C8" w:rsidP="00224234">
      <w:pPr>
        <w:jc w:val="both"/>
        <w:rPr>
          <w:rFonts w:ascii="Arial" w:hAnsi="Arial" w:cs="Arial"/>
          <w:sz w:val="24"/>
          <w:szCs w:val="24"/>
        </w:rPr>
      </w:pPr>
    </w:p>
    <w:p w14:paraId="4F75E174" w14:textId="77777777" w:rsidR="0059767A" w:rsidRPr="00957FF3" w:rsidRDefault="0059767A" w:rsidP="00224234">
      <w:pPr>
        <w:jc w:val="both"/>
        <w:rPr>
          <w:rFonts w:ascii="Arial" w:hAnsi="Arial" w:cs="Arial"/>
          <w:sz w:val="24"/>
          <w:szCs w:val="24"/>
        </w:rPr>
      </w:pPr>
    </w:p>
    <w:p w14:paraId="014843C3" w14:textId="01F67309" w:rsidR="00957FF3" w:rsidRPr="0005732D" w:rsidRDefault="00957FF3" w:rsidP="008C08B8">
      <w:pPr>
        <w:pStyle w:val="ListParagraph"/>
        <w:numPr>
          <w:ilvl w:val="0"/>
          <w:numId w:val="1"/>
        </w:numPr>
        <w:ind w:left="284" w:hanging="284"/>
        <w:jc w:val="both"/>
        <w:rPr>
          <w:rFonts w:ascii="Arial" w:hAnsi="Arial" w:cs="Arial"/>
          <w:b/>
          <w:bCs/>
          <w:sz w:val="24"/>
          <w:szCs w:val="24"/>
          <w:u w:val="single"/>
        </w:rPr>
      </w:pPr>
      <w:r w:rsidRPr="0005732D">
        <w:rPr>
          <w:rFonts w:ascii="Arial" w:hAnsi="Arial" w:cs="Arial"/>
          <w:b/>
          <w:bCs/>
          <w:sz w:val="24"/>
          <w:szCs w:val="24"/>
          <w:u w:val="single"/>
        </w:rPr>
        <w:t>APOLOGIES FOR ABSENCE</w:t>
      </w:r>
    </w:p>
    <w:p w14:paraId="66A7D4CB" w14:textId="7281AE57" w:rsidR="00224234" w:rsidRPr="00E93C94" w:rsidRDefault="00224234" w:rsidP="002C431F">
      <w:pPr>
        <w:ind w:left="567" w:firstLine="567"/>
        <w:jc w:val="both"/>
        <w:rPr>
          <w:rFonts w:ascii="Arial" w:hAnsi="Arial" w:cs="Arial"/>
          <w:sz w:val="24"/>
          <w:szCs w:val="24"/>
        </w:rPr>
      </w:pPr>
    </w:p>
    <w:p w14:paraId="46459BE5" w14:textId="0B9425E7" w:rsidR="007D30E9" w:rsidRPr="00E93C94" w:rsidRDefault="00E93C94" w:rsidP="009176C8">
      <w:pPr>
        <w:rPr>
          <w:rFonts w:ascii="Arial" w:hAnsi="Arial" w:cs="Arial"/>
          <w:b/>
          <w:bCs/>
          <w:sz w:val="24"/>
          <w:szCs w:val="24"/>
          <w:lang w:val="en-GB"/>
        </w:rPr>
      </w:pPr>
      <w:r w:rsidRPr="00E93C94">
        <w:rPr>
          <w:rFonts w:ascii="Arial" w:hAnsi="Arial" w:cs="Arial"/>
          <w:b/>
          <w:bCs/>
          <w:sz w:val="24"/>
          <w:szCs w:val="24"/>
          <w:lang w:val="en-GB"/>
        </w:rPr>
        <w:t>NONE</w:t>
      </w:r>
    </w:p>
    <w:p w14:paraId="2718651C" w14:textId="6DEBB85D" w:rsidR="00994906" w:rsidRDefault="00994906" w:rsidP="00994906">
      <w:pPr>
        <w:ind w:left="142"/>
        <w:jc w:val="both"/>
        <w:rPr>
          <w:rFonts w:ascii="Arial" w:hAnsi="Arial" w:cs="Arial"/>
          <w:sz w:val="24"/>
          <w:szCs w:val="24"/>
        </w:rPr>
      </w:pPr>
    </w:p>
    <w:p w14:paraId="08E5DF3E" w14:textId="606E6223" w:rsidR="00957FF3" w:rsidRPr="0005732D" w:rsidRDefault="00957FF3" w:rsidP="008C08B8">
      <w:pPr>
        <w:pStyle w:val="ListParagraph"/>
        <w:numPr>
          <w:ilvl w:val="0"/>
          <w:numId w:val="1"/>
        </w:numPr>
        <w:ind w:left="284" w:hanging="284"/>
        <w:jc w:val="both"/>
        <w:rPr>
          <w:rFonts w:ascii="Arial" w:hAnsi="Arial" w:cs="Arial"/>
          <w:b/>
          <w:bCs/>
          <w:caps/>
          <w:sz w:val="24"/>
          <w:szCs w:val="24"/>
          <w:u w:val="single"/>
          <w:lang w:val="en-GB"/>
        </w:rPr>
      </w:pPr>
      <w:r w:rsidRPr="0005732D">
        <w:rPr>
          <w:rFonts w:ascii="Arial" w:hAnsi="Arial" w:cs="Arial"/>
          <w:b/>
          <w:bCs/>
          <w:caps/>
          <w:sz w:val="24"/>
          <w:szCs w:val="24"/>
          <w:u w:val="single"/>
          <w:lang w:val="en-GB"/>
        </w:rPr>
        <w:t xml:space="preserve">To consider Declarations of Interests and Councillor </w:t>
      </w:r>
      <w:r w:rsidR="000D3DAF">
        <w:rPr>
          <w:rFonts w:ascii="Arial" w:hAnsi="Arial" w:cs="Arial"/>
          <w:b/>
          <w:bCs/>
          <w:caps/>
          <w:sz w:val="24"/>
          <w:szCs w:val="24"/>
          <w:u w:val="single"/>
          <w:lang w:val="en-GB"/>
        </w:rPr>
        <w:t>R</w:t>
      </w:r>
      <w:r w:rsidRPr="0005732D">
        <w:rPr>
          <w:rFonts w:ascii="Arial" w:hAnsi="Arial" w:cs="Arial"/>
          <w:b/>
          <w:bCs/>
          <w:caps/>
          <w:sz w:val="24"/>
          <w:szCs w:val="24"/>
          <w:u w:val="single"/>
          <w:lang w:val="en-GB"/>
        </w:rPr>
        <w:t>equests for Dispensations relating to items on the Agenda</w:t>
      </w:r>
    </w:p>
    <w:p w14:paraId="5EDA0EFE" w14:textId="1B986A69" w:rsidR="00224234" w:rsidRDefault="00224234" w:rsidP="00224234">
      <w:pPr>
        <w:jc w:val="both"/>
        <w:rPr>
          <w:rFonts w:ascii="Arial" w:hAnsi="Arial" w:cs="Arial"/>
          <w:b/>
          <w:bCs/>
          <w:caps/>
          <w:sz w:val="24"/>
          <w:szCs w:val="24"/>
          <w:lang w:val="en-GB"/>
        </w:rPr>
      </w:pPr>
    </w:p>
    <w:p w14:paraId="338E0B61" w14:textId="77777777" w:rsidR="00CB0642" w:rsidRDefault="00CB0642" w:rsidP="00CB0642">
      <w:pPr>
        <w:jc w:val="both"/>
        <w:rPr>
          <w:rFonts w:ascii="Arial" w:hAnsi="Arial" w:cs="Arial"/>
          <w:sz w:val="24"/>
          <w:szCs w:val="24"/>
        </w:rPr>
      </w:pPr>
      <w:r>
        <w:rPr>
          <w:rFonts w:ascii="Arial" w:hAnsi="Arial" w:cs="Arial"/>
          <w:sz w:val="24"/>
          <w:szCs w:val="24"/>
        </w:rPr>
        <w:t xml:space="preserve">Councillor Young declared a non-pecuniary interest in any item relating to Thomas Gainsborough School as he and a family member are employed by the Trust. </w:t>
      </w:r>
    </w:p>
    <w:p w14:paraId="210B1A76" w14:textId="77777777" w:rsidR="00F25E27" w:rsidRPr="00224234" w:rsidRDefault="00F25E27" w:rsidP="002C431F">
      <w:pPr>
        <w:ind w:left="142" w:firstLine="284"/>
        <w:jc w:val="both"/>
        <w:rPr>
          <w:rFonts w:ascii="Arial" w:hAnsi="Arial" w:cs="Arial"/>
          <w:b/>
          <w:bCs/>
          <w:caps/>
          <w:sz w:val="24"/>
          <w:szCs w:val="24"/>
          <w:lang w:val="en-GB"/>
        </w:rPr>
      </w:pPr>
    </w:p>
    <w:p w14:paraId="49EE4263" w14:textId="3D4F1B47" w:rsidR="00957FF3" w:rsidRDefault="004715EB" w:rsidP="008C08B8">
      <w:pPr>
        <w:pStyle w:val="ListParagraph"/>
        <w:numPr>
          <w:ilvl w:val="0"/>
          <w:numId w:val="1"/>
        </w:numPr>
        <w:ind w:left="284" w:hanging="284"/>
        <w:jc w:val="both"/>
        <w:rPr>
          <w:rFonts w:ascii="Arial" w:hAnsi="Arial" w:cs="Arial"/>
          <w:b/>
          <w:bCs/>
          <w:caps/>
          <w:sz w:val="24"/>
          <w:szCs w:val="24"/>
          <w:u w:val="single"/>
          <w:lang w:val="en-GB"/>
        </w:rPr>
      </w:pPr>
      <w:r>
        <w:rPr>
          <w:rFonts w:ascii="Arial" w:hAnsi="Arial" w:cs="Arial"/>
          <w:b/>
          <w:bCs/>
          <w:caps/>
          <w:sz w:val="24"/>
          <w:szCs w:val="24"/>
          <w:u w:val="single"/>
          <w:lang w:val="en-GB"/>
        </w:rPr>
        <w:t>dECLARATIONS OF GIFTS AND HOSPITALITY</w:t>
      </w:r>
    </w:p>
    <w:p w14:paraId="1A2B15F7" w14:textId="57CD06E4" w:rsidR="00814F7E" w:rsidRPr="00814F7E" w:rsidRDefault="00814F7E" w:rsidP="00814F7E">
      <w:pPr>
        <w:jc w:val="both"/>
        <w:rPr>
          <w:rFonts w:ascii="Arial" w:hAnsi="Arial" w:cs="Arial"/>
          <w:caps/>
          <w:sz w:val="24"/>
          <w:szCs w:val="24"/>
          <w:lang w:val="en-GB"/>
        </w:rPr>
      </w:pPr>
    </w:p>
    <w:p w14:paraId="5768FF86" w14:textId="14363827" w:rsidR="00F41899" w:rsidRDefault="00BB3C0F" w:rsidP="008C08B8">
      <w:pPr>
        <w:pStyle w:val="ListParagraph"/>
        <w:ind w:left="0"/>
        <w:jc w:val="both"/>
        <w:rPr>
          <w:rFonts w:ascii="Arial" w:hAnsi="Arial" w:cs="Arial"/>
          <w:b/>
          <w:bCs/>
          <w:color w:val="000000" w:themeColor="text1"/>
          <w:sz w:val="24"/>
          <w:szCs w:val="24"/>
        </w:rPr>
      </w:pPr>
      <w:r>
        <w:rPr>
          <w:rFonts w:ascii="Arial" w:hAnsi="Arial" w:cs="Arial"/>
          <w:b/>
          <w:bCs/>
          <w:color w:val="000000" w:themeColor="text1"/>
          <w:sz w:val="24"/>
          <w:szCs w:val="24"/>
        </w:rPr>
        <w:t>NONE</w:t>
      </w:r>
    </w:p>
    <w:p w14:paraId="4BB8C09C" w14:textId="09C209E0" w:rsidR="00126D65" w:rsidRDefault="00126D65" w:rsidP="008C08B8">
      <w:pPr>
        <w:pStyle w:val="ListParagraph"/>
        <w:ind w:left="0"/>
        <w:jc w:val="both"/>
        <w:rPr>
          <w:rFonts w:ascii="Arial" w:hAnsi="Arial" w:cs="Arial"/>
          <w:b/>
          <w:bCs/>
          <w:color w:val="000000" w:themeColor="text1"/>
          <w:sz w:val="24"/>
          <w:szCs w:val="24"/>
        </w:rPr>
      </w:pPr>
    </w:p>
    <w:p w14:paraId="4B2089BC" w14:textId="5CFE0975" w:rsidR="00C50F09" w:rsidRPr="00C50F09" w:rsidRDefault="001D7585" w:rsidP="00C50F09">
      <w:pPr>
        <w:pStyle w:val="ListParagraph"/>
        <w:numPr>
          <w:ilvl w:val="0"/>
          <w:numId w:val="1"/>
        </w:numPr>
        <w:jc w:val="both"/>
        <w:rPr>
          <w:rFonts w:ascii="Arial" w:eastAsia="Times New Roman" w:hAnsi="Arial" w:cs="Arial"/>
          <w:b/>
          <w:sz w:val="24"/>
          <w:szCs w:val="24"/>
          <w:u w:val="single"/>
          <w:shd w:val="clear" w:color="auto" w:fill="FFFFFF"/>
          <w:lang w:val="en-GB"/>
        </w:rPr>
      </w:pPr>
      <w:r>
        <w:rPr>
          <w:rFonts w:ascii="Arial" w:eastAsia="Times New Roman" w:hAnsi="Arial" w:cs="Arial"/>
          <w:b/>
          <w:sz w:val="24"/>
          <w:szCs w:val="24"/>
          <w:u w:val="single"/>
          <w:shd w:val="clear" w:color="auto" w:fill="FFFFFF"/>
          <w:lang w:val="en-GB"/>
        </w:rPr>
        <w:t>CORRESPONDENCE</w:t>
      </w:r>
    </w:p>
    <w:p w14:paraId="30C2BEF7" w14:textId="3BE78FB8" w:rsidR="00DA7EA7" w:rsidRDefault="00DA7EA7" w:rsidP="00DA7EA7">
      <w:pPr>
        <w:jc w:val="both"/>
        <w:rPr>
          <w:rFonts w:ascii="Arial" w:eastAsia="Times New Roman" w:hAnsi="Arial" w:cs="Arial"/>
          <w:b/>
          <w:sz w:val="24"/>
          <w:szCs w:val="24"/>
          <w:u w:val="single"/>
          <w:shd w:val="clear" w:color="auto" w:fill="FFFFFF"/>
          <w:lang w:val="en-GB"/>
        </w:rPr>
      </w:pPr>
    </w:p>
    <w:p w14:paraId="69BCAE08" w14:textId="46F48B20" w:rsidR="00A342E4" w:rsidRDefault="001D7585" w:rsidP="001F0034">
      <w:pPr>
        <w:pStyle w:val="ListParagraph"/>
        <w:numPr>
          <w:ilvl w:val="0"/>
          <w:numId w:val="23"/>
        </w:numPr>
        <w:ind w:left="426" w:hanging="426"/>
        <w:rPr>
          <w:rFonts w:ascii="Arial" w:hAnsi="Arial" w:cs="Arial"/>
          <w:b/>
          <w:bCs/>
          <w:color w:val="000000" w:themeColor="text1"/>
          <w:sz w:val="24"/>
          <w:szCs w:val="24"/>
        </w:rPr>
      </w:pPr>
      <w:r>
        <w:rPr>
          <w:rFonts w:ascii="Arial" w:hAnsi="Arial" w:cs="Arial"/>
          <w:b/>
          <w:bCs/>
          <w:color w:val="000000" w:themeColor="text1"/>
          <w:sz w:val="24"/>
          <w:szCs w:val="24"/>
        </w:rPr>
        <w:t>Safety Camera Team Suffolk Constabulary: Speed Detection Radar mounting on lighting columns</w:t>
      </w:r>
    </w:p>
    <w:p w14:paraId="1C1ECC25" w14:textId="022FC557" w:rsidR="00AB6F73" w:rsidRDefault="001D7585" w:rsidP="0095674B">
      <w:pPr>
        <w:jc w:val="both"/>
        <w:rPr>
          <w:rFonts w:ascii="Arial" w:hAnsi="Arial" w:cs="Arial"/>
          <w:color w:val="000000" w:themeColor="text1"/>
          <w:sz w:val="24"/>
          <w:szCs w:val="24"/>
        </w:rPr>
      </w:pPr>
      <w:r>
        <w:rPr>
          <w:rFonts w:ascii="Arial" w:hAnsi="Arial" w:cs="Arial"/>
          <w:color w:val="000000" w:themeColor="text1"/>
          <w:sz w:val="24"/>
          <w:szCs w:val="24"/>
        </w:rPr>
        <w:t>Members reviewed correspondence received from the Suffolk Police Safety Camera Team which requested permission to install an SDR on lighting column B143 on Cats Lane</w:t>
      </w:r>
      <w:r w:rsidR="005E6E25">
        <w:rPr>
          <w:rFonts w:ascii="Arial" w:hAnsi="Arial" w:cs="Arial"/>
          <w:color w:val="000000" w:themeColor="text1"/>
          <w:sz w:val="24"/>
          <w:szCs w:val="24"/>
        </w:rPr>
        <w:t>, which is owned by Great Cornard Parish Council,</w:t>
      </w:r>
      <w:r>
        <w:rPr>
          <w:rFonts w:ascii="Arial" w:hAnsi="Arial" w:cs="Arial"/>
          <w:color w:val="000000" w:themeColor="text1"/>
          <w:sz w:val="24"/>
          <w:szCs w:val="24"/>
        </w:rPr>
        <w:t xml:space="preserve"> following complaints of speeding</w:t>
      </w:r>
      <w:r w:rsidR="005E6E25">
        <w:rPr>
          <w:rFonts w:ascii="Arial" w:hAnsi="Arial" w:cs="Arial"/>
          <w:color w:val="000000" w:themeColor="text1"/>
          <w:sz w:val="24"/>
          <w:szCs w:val="24"/>
        </w:rPr>
        <w:t>. The radar would be installed for seven days before being removed and the speed data processed.</w:t>
      </w:r>
    </w:p>
    <w:p w14:paraId="7DB2434A" w14:textId="77777777" w:rsidR="005E6E25" w:rsidRDefault="005E6E25" w:rsidP="0095674B">
      <w:pPr>
        <w:jc w:val="both"/>
        <w:rPr>
          <w:rFonts w:ascii="Arial" w:hAnsi="Arial" w:cs="Arial"/>
          <w:color w:val="000000" w:themeColor="text1"/>
          <w:sz w:val="24"/>
          <w:szCs w:val="24"/>
        </w:rPr>
      </w:pPr>
    </w:p>
    <w:p w14:paraId="50BDAC2F" w14:textId="3A5C9A97" w:rsidR="001D7585" w:rsidRPr="001D7585" w:rsidRDefault="001D7585" w:rsidP="0095674B">
      <w:pPr>
        <w:jc w:val="both"/>
        <w:rPr>
          <w:rFonts w:ascii="Arial" w:hAnsi="Arial" w:cs="Arial"/>
          <w:color w:val="000000" w:themeColor="text1"/>
          <w:sz w:val="24"/>
          <w:szCs w:val="24"/>
        </w:rPr>
      </w:pPr>
      <w:r>
        <w:rPr>
          <w:rFonts w:ascii="Arial" w:hAnsi="Arial" w:cs="Arial"/>
          <w:color w:val="000000" w:themeColor="text1"/>
          <w:sz w:val="24"/>
          <w:szCs w:val="24"/>
        </w:rPr>
        <w:t xml:space="preserve">Members </w:t>
      </w:r>
      <w:r w:rsidRPr="001D7585">
        <w:rPr>
          <w:rFonts w:ascii="Arial" w:hAnsi="Arial" w:cs="Arial"/>
          <w:b/>
          <w:bCs/>
          <w:color w:val="000000" w:themeColor="text1"/>
          <w:sz w:val="24"/>
          <w:szCs w:val="24"/>
        </w:rPr>
        <w:t>AGREED</w:t>
      </w:r>
      <w:r>
        <w:rPr>
          <w:rFonts w:ascii="Arial" w:hAnsi="Arial" w:cs="Arial"/>
          <w:color w:val="000000" w:themeColor="text1"/>
          <w:sz w:val="24"/>
          <w:szCs w:val="24"/>
        </w:rPr>
        <w:t xml:space="preserve"> to allow the SDR to be placed in Cats Lane</w:t>
      </w:r>
      <w:r w:rsidR="005E6E25">
        <w:rPr>
          <w:rFonts w:ascii="Arial" w:hAnsi="Arial" w:cs="Arial"/>
          <w:color w:val="000000" w:themeColor="text1"/>
          <w:sz w:val="24"/>
          <w:szCs w:val="24"/>
        </w:rPr>
        <w:t xml:space="preserve"> for a period of seven day</w:t>
      </w:r>
      <w:r w:rsidR="005D2470">
        <w:rPr>
          <w:rFonts w:ascii="Arial" w:hAnsi="Arial" w:cs="Arial"/>
          <w:color w:val="000000" w:themeColor="text1"/>
          <w:sz w:val="24"/>
          <w:szCs w:val="24"/>
        </w:rPr>
        <w:t xml:space="preserve">s, and that there was no need for a formal application process as long as the Council was informed in advance of the need to install an SDR. </w:t>
      </w:r>
    </w:p>
    <w:p w14:paraId="0B2E2775" w14:textId="70F252AE" w:rsidR="001D7585" w:rsidRDefault="001D7585" w:rsidP="001D7585">
      <w:pPr>
        <w:rPr>
          <w:rFonts w:ascii="Arial" w:hAnsi="Arial" w:cs="Arial"/>
          <w:b/>
          <w:bCs/>
          <w:color w:val="000000" w:themeColor="text1"/>
          <w:sz w:val="24"/>
          <w:szCs w:val="24"/>
        </w:rPr>
      </w:pPr>
    </w:p>
    <w:p w14:paraId="1B5AE030" w14:textId="08575866" w:rsidR="00AB6F73" w:rsidRDefault="00AB6F73" w:rsidP="001D7585">
      <w:pPr>
        <w:rPr>
          <w:rFonts w:ascii="Arial" w:hAnsi="Arial" w:cs="Arial"/>
          <w:b/>
          <w:bCs/>
          <w:color w:val="000000" w:themeColor="text1"/>
          <w:sz w:val="24"/>
          <w:szCs w:val="24"/>
        </w:rPr>
      </w:pPr>
    </w:p>
    <w:p w14:paraId="19E6F50F" w14:textId="77777777" w:rsidR="00AB6F73" w:rsidRPr="001D7585" w:rsidRDefault="00AB6F73" w:rsidP="001D7585">
      <w:pPr>
        <w:rPr>
          <w:rFonts w:ascii="Arial" w:hAnsi="Arial" w:cs="Arial"/>
          <w:b/>
          <w:bCs/>
          <w:color w:val="000000" w:themeColor="text1"/>
          <w:sz w:val="24"/>
          <w:szCs w:val="24"/>
        </w:rPr>
      </w:pPr>
    </w:p>
    <w:p w14:paraId="2A05672B" w14:textId="77777777" w:rsidR="0025550A" w:rsidRDefault="0025550A" w:rsidP="00A26DF2">
      <w:pPr>
        <w:rPr>
          <w:rFonts w:ascii="Arial" w:hAnsi="Arial" w:cs="Arial"/>
          <w:color w:val="000000" w:themeColor="text1"/>
          <w:sz w:val="24"/>
          <w:szCs w:val="24"/>
        </w:rPr>
      </w:pPr>
    </w:p>
    <w:p w14:paraId="60D9CFC6" w14:textId="3279C86B" w:rsidR="00A26DF2" w:rsidRDefault="00AB6F73" w:rsidP="001F0034">
      <w:pPr>
        <w:pStyle w:val="ListParagraph"/>
        <w:numPr>
          <w:ilvl w:val="0"/>
          <w:numId w:val="23"/>
        </w:numPr>
        <w:ind w:left="426" w:hanging="426"/>
        <w:rPr>
          <w:rFonts w:ascii="Arial" w:hAnsi="Arial" w:cs="Arial"/>
          <w:b/>
          <w:bCs/>
          <w:color w:val="000000" w:themeColor="text1"/>
          <w:sz w:val="24"/>
          <w:szCs w:val="24"/>
        </w:rPr>
      </w:pPr>
      <w:r>
        <w:rPr>
          <w:rFonts w:ascii="Arial" w:hAnsi="Arial" w:cs="Arial"/>
          <w:b/>
          <w:bCs/>
          <w:color w:val="000000" w:themeColor="text1"/>
          <w:sz w:val="24"/>
          <w:szCs w:val="24"/>
        </w:rPr>
        <w:t>Local Resident: application for double yellow lines at the junction of Mulberry Gardens and Bures Road</w:t>
      </w:r>
    </w:p>
    <w:p w14:paraId="19B28704" w14:textId="77777777" w:rsidR="00AB6F73" w:rsidRPr="00AB6F73" w:rsidRDefault="00AB6F73" w:rsidP="00AB6F73">
      <w:pPr>
        <w:rPr>
          <w:rFonts w:ascii="Arial" w:hAnsi="Arial" w:cs="Arial"/>
          <w:b/>
          <w:bCs/>
          <w:color w:val="000000" w:themeColor="text1"/>
          <w:sz w:val="24"/>
          <w:szCs w:val="24"/>
        </w:rPr>
      </w:pPr>
    </w:p>
    <w:p w14:paraId="2AB541CD" w14:textId="2E8E0442" w:rsidR="00767C4A" w:rsidRDefault="00AB6F73" w:rsidP="00CC536E">
      <w:pPr>
        <w:jc w:val="both"/>
        <w:rPr>
          <w:rFonts w:ascii="Arial" w:hAnsi="Arial" w:cs="Arial"/>
          <w:sz w:val="24"/>
          <w:szCs w:val="24"/>
        </w:rPr>
      </w:pPr>
      <w:r>
        <w:rPr>
          <w:rFonts w:ascii="Arial" w:hAnsi="Arial" w:cs="Arial"/>
          <w:sz w:val="24"/>
          <w:szCs w:val="24"/>
        </w:rPr>
        <w:t xml:space="preserve">Members reviewed correspondence received from a resident of Weavers Meadow requesting that the Council look into the problem of cars parking on the side of the road at the entrance to Mulberry Gardens from Bures Road.  The Council Manager advised that the </w:t>
      </w:r>
      <w:r w:rsidR="00AE5255">
        <w:rPr>
          <w:rFonts w:ascii="Arial" w:hAnsi="Arial" w:cs="Arial"/>
          <w:sz w:val="24"/>
          <w:szCs w:val="24"/>
        </w:rPr>
        <w:t>request has</w:t>
      </w:r>
      <w:r>
        <w:rPr>
          <w:rFonts w:ascii="Arial" w:hAnsi="Arial" w:cs="Arial"/>
          <w:sz w:val="24"/>
          <w:szCs w:val="24"/>
        </w:rPr>
        <w:t xml:space="preserve"> been forwarded to Suffolk County Council and an engineer has already visited the site and confirmed </w:t>
      </w:r>
      <w:r w:rsidR="00F52433">
        <w:rPr>
          <w:rFonts w:ascii="Arial" w:hAnsi="Arial" w:cs="Arial"/>
          <w:sz w:val="24"/>
          <w:szCs w:val="24"/>
        </w:rPr>
        <w:t xml:space="preserve">that double yellow lines could be implemented to protect the junction.  However, the waiting restrictions would not be extended up to the driveways as requested by the resident. </w:t>
      </w:r>
      <w:r w:rsidR="00767C4A">
        <w:rPr>
          <w:rFonts w:ascii="Arial" w:hAnsi="Arial" w:cs="Arial"/>
          <w:sz w:val="24"/>
          <w:szCs w:val="24"/>
        </w:rPr>
        <w:t xml:space="preserve">Funding for the additional location would </w:t>
      </w:r>
      <w:r w:rsidR="00FD1002">
        <w:rPr>
          <w:rFonts w:ascii="Arial" w:hAnsi="Arial" w:cs="Arial"/>
          <w:sz w:val="24"/>
          <w:szCs w:val="24"/>
        </w:rPr>
        <w:t xml:space="preserve">also </w:t>
      </w:r>
      <w:r w:rsidR="00767C4A">
        <w:rPr>
          <w:rFonts w:ascii="Arial" w:hAnsi="Arial" w:cs="Arial"/>
          <w:sz w:val="24"/>
          <w:szCs w:val="24"/>
        </w:rPr>
        <w:t>need to be approved by County Councillor Beer.</w:t>
      </w:r>
    </w:p>
    <w:p w14:paraId="194636FD" w14:textId="77777777" w:rsidR="00FD1002" w:rsidRDefault="00FD1002" w:rsidP="00CC536E">
      <w:pPr>
        <w:jc w:val="both"/>
        <w:rPr>
          <w:rFonts w:ascii="Arial" w:hAnsi="Arial" w:cs="Arial"/>
          <w:sz w:val="24"/>
          <w:szCs w:val="24"/>
        </w:rPr>
      </w:pPr>
    </w:p>
    <w:p w14:paraId="06B51370" w14:textId="648A554C" w:rsidR="00AB6F73" w:rsidRDefault="00AB6F73" w:rsidP="00CC536E">
      <w:pPr>
        <w:jc w:val="both"/>
        <w:rPr>
          <w:rFonts w:ascii="Arial" w:hAnsi="Arial" w:cs="Arial"/>
          <w:sz w:val="24"/>
          <w:szCs w:val="24"/>
        </w:rPr>
      </w:pPr>
      <w:r>
        <w:rPr>
          <w:rFonts w:ascii="Arial" w:hAnsi="Arial" w:cs="Arial"/>
          <w:sz w:val="24"/>
          <w:szCs w:val="24"/>
        </w:rPr>
        <w:t xml:space="preserve">Members </w:t>
      </w:r>
      <w:r w:rsidRPr="00AB6F73">
        <w:rPr>
          <w:rFonts w:ascii="Arial" w:hAnsi="Arial" w:cs="Arial"/>
          <w:b/>
          <w:bCs/>
          <w:sz w:val="24"/>
          <w:szCs w:val="24"/>
        </w:rPr>
        <w:t>AGREED</w:t>
      </w:r>
      <w:r>
        <w:rPr>
          <w:rFonts w:ascii="Arial" w:hAnsi="Arial" w:cs="Arial"/>
          <w:sz w:val="24"/>
          <w:szCs w:val="24"/>
        </w:rPr>
        <w:t xml:space="preserve"> to add the entrance to Mulberry Gardens to the list of sites to be considered for double yellow lines.</w:t>
      </w:r>
    </w:p>
    <w:p w14:paraId="29F724BE" w14:textId="09496897" w:rsidR="00AB6F73" w:rsidRDefault="00AB6F73" w:rsidP="00CC536E">
      <w:pPr>
        <w:jc w:val="both"/>
        <w:rPr>
          <w:rFonts w:ascii="Arial" w:hAnsi="Arial" w:cs="Arial"/>
          <w:sz w:val="24"/>
          <w:szCs w:val="24"/>
        </w:rPr>
      </w:pPr>
    </w:p>
    <w:p w14:paraId="603E1AFB" w14:textId="48342019" w:rsidR="00AB6F73" w:rsidRDefault="00AB6F73" w:rsidP="00AB6F73">
      <w:pPr>
        <w:pStyle w:val="ListParagraph"/>
        <w:numPr>
          <w:ilvl w:val="0"/>
          <w:numId w:val="1"/>
        </w:numPr>
        <w:jc w:val="both"/>
        <w:rPr>
          <w:rFonts w:ascii="Arial" w:hAnsi="Arial" w:cs="Arial"/>
          <w:b/>
          <w:bCs/>
          <w:sz w:val="24"/>
          <w:szCs w:val="24"/>
          <w:u w:val="single"/>
        </w:rPr>
      </w:pPr>
      <w:r w:rsidRPr="00AB6F73">
        <w:rPr>
          <w:rFonts w:ascii="Arial" w:hAnsi="Arial" w:cs="Arial"/>
          <w:b/>
          <w:bCs/>
          <w:sz w:val="24"/>
          <w:szCs w:val="24"/>
          <w:u w:val="single"/>
        </w:rPr>
        <w:t>TO RECEIVE A RESPONSE FROM SUFFOLK COUNTY COUNCIL REGARDING THE WAITING RESTRICTIONS ON CANHAMS ROAD AND FARFORD FIELD</w:t>
      </w:r>
    </w:p>
    <w:p w14:paraId="12C035A1" w14:textId="2D2FA0B3" w:rsidR="00116B90" w:rsidRDefault="00116B90" w:rsidP="00116B90">
      <w:pPr>
        <w:jc w:val="both"/>
        <w:rPr>
          <w:rFonts w:ascii="Arial" w:hAnsi="Arial" w:cs="Arial"/>
          <w:b/>
          <w:bCs/>
          <w:sz w:val="24"/>
          <w:szCs w:val="24"/>
          <w:u w:val="single"/>
        </w:rPr>
      </w:pPr>
    </w:p>
    <w:p w14:paraId="66C45B8B" w14:textId="05926FF1" w:rsidR="00134E95" w:rsidRDefault="00116B90" w:rsidP="00116B90">
      <w:pPr>
        <w:jc w:val="both"/>
        <w:rPr>
          <w:rFonts w:ascii="Arial" w:hAnsi="Arial" w:cs="Arial"/>
          <w:sz w:val="24"/>
          <w:szCs w:val="24"/>
        </w:rPr>
      </w:pPr>
      <w:r>
        <w:rPr>
          <w:rFonts w:ascii="Arial" w:hAnsi="Arial" w:cs="Arial"/>
          <w:sz w:val="24"/>
          <w:szCs w:val="24"/>
        </w:rPr>
        <w:t xml:space="preserve">Members reviewed </w:t>
      </w:r>
      <w:r w:rsidR="000A1FBF">
        <w:rPr>
          <w:rFonts w:ascii="Arial" w:hAnsi="Arial" w:cs="Arial"/>
          <w:sz w:val="24"/>
          <w:szCs w:val="24"/>
        </w:rPr>
        <w:t>correspondence</w:t>
      </w:r>
      <w:r>
        <w:rPr>
          <w:rFonts w:ascii="Arial" w:hAnsi="Arial" w:cs="Arial"/>
          <w:sz w:val="24"/>
          <w:szCs w:val="24"/>
        </w:rPr>
        <w:t xml:space="preserve"> received from </w:t>
      </w:r>
      <w:r w:rsidR="00497D58">
        <w:rPr>
          <w:rFonts w:ascii="Arial" w:hAnsi="Arial" w:cs="Arial"/>
          <w:sz w:val="24"/>
          <w:szCs w:val="24"/>
        </w:rPr>
        <w:t xml:space="preserve">the </w:t>
      </w:r>
      <w:r>
        <w:rPr>
          <w:rFonts w:ascii="Arial" w:hAnsi="Arial" w:cs="Arial"/>
          <w:sz w:val="24"/>
          <w:szCs w:val="24"/>
        </w:rPr>
        <w:t xml:space="preserve">Suffolk Highways Design Engineer regarding </w:t>
      </w:r>
      <w:r w:rsidR="00134E95">
        <w:rPr>
          <w:rFonts w:ascii="Arial" w:hAnsi="Arial" w:cs="Arial"/>
          <w:sz w:val="24"/>
          <w:szCs w:val="24"/>
        </w:rPr>
        <w:t xml:space="preserve">the Parish Council’s </w:t>
      </w:r>
      <w:r w:rsidR="00171041">
        <w:rPr>
          <w:rFonts w:ascii="Arial" w:hAnsi="Arial" w:cs="Arial"/>
          <w:sz w:val="24"/>
          <w:szCs w:val="24"/>
        </w:rPr>
        <w:t xml:space="preserve">objection </w:t>
      </w:r>
      <w:r w:rsidR="005D2470">
        <w:rPr>
          <w:rFonts w:ascii="Arial" w:hAnsi="Arial" w:cs="Arial"/>
          <w:sz w:val="24"/>
          <w:szCs w:val="24"/>
        </w:rPr>
        <w:t xml:space="preserve">to keeping the </w:t>
      </w:r>
      <w:r w:rsidR="00171041">
        <w:rPr>
          <w:rFonts w:ascii="Arial" w:hAnsi="Arial" w:cs="Arial"/>
          <w:sz w:val="24"/>
          <w:szCs w:val="24"/>
        </w:rPr>
        <w:t>on-street parking</w:t>
      </w:r>
      <w:r w:rsidR="005D2470">
        <w:rPr>
          <w:rFonts w:ascii="Arial" w:hAnsi="Arial" w:cs="Arial"/>
          <w:sz w:val="24"/>
          <w:szCs w:val="24"/>
        </w:rPr>
        <w:t xml:space="preserve"> at the Canhams Road junction. Suffolk Highways were mindful of the need to maintain parking provision for the resid</w:t>
      </w:r>
      <w:r w:rsidR="00171041">
        <w:rPr>
          <w:rFonts w:ascii="Arial" w:hAnsi="Arial" w:cs="Arial"/>
          <w:sz w:val="24"/>
          <w:szCs w:val="24"/>
        </w:rPr>
        <w:t xml:space="preserve">ents of Canhams Road and </w:t>
      </w:r>
      <w:proofErr w:type="spellStart"/>
      <w:r w:rsidR="00171041">
        <w:rPr>
          <w:rFonts w:ascii="Arial" w:hAnsi="Arial" w:cs="Arial"/>
          <w:sz w:val="24"/>
          <w:szCs w:val="24"/>
        </w:rPr>
        <w:t>Minsmere</w:t>
      </w:r>
      <w:proofErr w:type="spellEnd"/>
      <w:r w:rsidR="00171041">
        <w:rPr>
          <w:rFonts w:ascii="Arial" w:hAnsi="Arial" w:cs="Arial"/>
          <w:sz w:val="24"/>
          <w:szCs w:val="24"/>
        </w:rPr>
        <w:t xml:space="preserve"> Way</w:t>
      </w:r>
      <w:r w:rsidR="005D2470">
        <w:rPr>
          <w:rFonts w:ascii="Arial" w:hAnsi="Arial" w:cs="Arial"/>
          <w:sz w:val="24"/>
          <w:szCs w:val="24"/>
        </w:rPr>
        <w:t xml:space="preserve"> unless there is a clear safety reason to justify that the parking should be removed. They also </w:t>
      </w:r>
      <w:r w:rsidR="007942DA">
        <w:rPr>
          <w:rFonts w:ascii="Arial" w:hAnsi="Arial" w:cs="Arial"/>
          <w:sz w:val="24"/>
          <w:szCs w:val="24"/>
        </w:rPr>
        <w:t xml:space="preserve">reiterated </w:t>
      </w:r>
      <w:r w:rsidR="005D2470">
        <w:rPr>
          <w:rFonts w:ascii="Arial" w:hAnsi="Arial" w:cs="Arial"/>
          <w:sz w:val="24"/>
          <w:szCs w:val="24"/>
        </w:rPr>
        <w:t xml:space="preserve">that maintaining the on-street parking is an efficient traffic calming measure. </w:t>
      </w:r>
    </w:p>
    <w:p w14:paraId="08133DE7" w14:textId="10345A6A" w:rsidR="00134E95" w:rsidRDefault="00134E95" w:rsidP="00116B90">
      <w:pPr>
        <w:jc w:val="both"/>
        <w:rPr>
          <w:rFonts w:ascii="Arial" w:hAnsi="Arial" w:cs="Arial"/>
          <w:sz w:val="24"/>
          <w:szCs w:val="24"/>
        </w:rPr>
      </w:pPr>
    </w:p>
    <w:p w14:paraId="56AC04E9" w14:textId="6F7F25F4" w:rsidR="00497D58" w:rsidRDefault="007942DA" w:rsidP="00116B90">
      <w:pPr>
        <w:jc w:val="both"/>
        <w:rPr>
          <w:rFonts w:ascii="Arial" w:hAnsi="Arial" w:cs="Arial"/>
          <w:b/>
          <w:bCs/>
          <w:sz w:val="24"/>
          <w:szCs w:val="24"/>
        </w:rPr>
      </w:pPr>
      <w:r>
        <w:rPr>
          <w:rFonts w:ascii="Arial" w:hAnsi="Arial" w:cs="Arial"/>
          <w:sz w:val="24"/>
          <w:szCs w:val="24"/>
        </w:rPr>
        <w:t xml:space="preserve">Whilst frustrated with the response, </w:t>
      </w:r>
      <w:r w:rsidR="00497D58">
        <w:rPr>
          <w:rFonts w:ascii="Arial" w:hAnsi="Arial" w:cs="Arial"/>
          <w:sz w:val="24"/>
          <w:szCs w:val="24"/>
        </w:rPr>
        <w:t xml:space="preserve">Members </w:t>
      </w:r>
      <w:r w:rsidR="00497D58" w:rsidRPr="00497D58">
        <w:rPr>
          <w:rFonts w:ascii="Arial" w:hAnsi="Arial" w:cs="Arial"/>
          <w:b/>
          <w:bCs/>
          <w:sz w:val="24"/>
          <w:szCs w:val="24"/>
        </w:rPr>
        <w:t>AGREED</w:t>
      </w:r>
      <w:r w:rsidR="00497D58">
        <w:rPr>
          <w:rFonts w:ascii="Arial" w:hAnsi="Arial" w:cs="Arial"/>
          <w:sz w:val="24"/>
          <w:szCs w:val="24"/>
        </w:rPr>
        <w:t xml:space="preserve"> to advise SCC that the Council </w:t>
      </w:r>
      <w:r>
        <w:rPr>
          <w:rFonts w:ascii="Arial" w:hAnsi="Arial" w:cs="Arial"/>
          <w:sz w:val="24"/>
          <w:szCs w:val="24"/>
        </w:rPr>
        <w:t xml:space="preserve">was </w:t>
      </w:r>
      <w:r w:rsidR="00497D58">
        <w:rPr>
          <w:rFonts w:ascii="Arial" w:hAnsi="Arial" w:cs="Arial"/>
          <w:sz w:val="24"/>
          <w:szCs w:val="24"/>
        </w:rPr>
        <w:t xml:space="preserve">willing to proceed with the </w:t>
      </w:r>
      <w:r w:rsidR="00FD1002">
        <w:rPr>
          <w:rFonts w:ascii="Arial" w:hAnsi="Arial" w:cs="Arial"/>
          <w:sz w:val="24"/>
          <w:szCs w:val="24"/>
        </w:rPr>
        <w:t xml:space="preserve">proposed waiting restrictions at the Canhams Road junction. </w:t>
      </w:r>
    </w:p>
    <w:p w14:paraId="7ACC0D74" w14:textId="012D185A" w:rsidR="00116B90" w:rsidRDefault="00116B90" w:rsidP="00116B90">
      <w:pPr>
        <w:jc w:val="both"/>
        <w:rPr>
          <w:rFonts w:ascii="Arial" w:hAnsi="Arial" w:cs="Arial"/>
          <w:b/>
          <w:bCs/>
          <w:sz w:val="24"/>
          <w:szCs w:val="24"/>
        </w:rPr>
      </w:pPr>
    </w:p>
    <w:p w14:paraId="3A0BD5E4" w14:textId="4AB190B7" w:rsidR="00116B90" w:rsidRDefault="00116B90" w:rsidP="00116B90">
      <w:pPr>
        <w:pStyle w:val="ListParagraph"/>
        <w:numPr>
          <w:ilvl w:val="0"/>
          <w:numId w:val="1"/>
        </w:numPr>
        <w:jc w:val="both"/>
        <w:rPr>
          <w:rFonts w:ascii="Arial" w:hAnsi="Arial" w:cs="Arial"/>
          <w:b/>
          <w:bCs/>
          <w:sz w:val="24"/>
          <w:szCs w:val="24"/>
          <w:u w:val="single"/>
        </w:rPr>
      </w:pPr>
      <w:r w:rsidRPr="00116B90">
        <w:rPr>
          <w:rFonts w:ascii="Arial" w:hAnsi="Arial" w:cs="Arial"/>
          <w:b/>
          <w:bCs/>
          <w:sz w:val="24"/>
          <w:szCs w:val="24"/>
          <w:u w:val="single"/>
        </w:rPr>
        <w:t>TO CONSIDER NEW PLANNING APPLICATIONS AND NEW APPEAL LODGED</w:t>
      </w:r>
    </w:p>
    <w:p w14:paraId="19099F9D" w14:textId="768C6967" w:rsidR="00116B90" w:rsidRDefault="00116B90" w:rsidP="00116B90">
      <w:pPr>
        <w:jc w:val="both"/>
        <w:rPr>
          <w:rFonts w:ascii="Arial" w:hAnsi="Arial" w:cs="Arial"/>
          <w:b/>
          <w:bCs/>
          <w:sz w:val="24"/>
          <w:szCs w:val="24"/>
          <w:u w:val="single"/>
        </w:rPr>
      </w:pPr>
    </w:p>
    <w:p w14:paraId="03B4929A" w14:textId="68D85480" w:rsidR="00116B90" w:rsidRPr="00235BBE" w:rsidRDefault="00116B90" w:rsidP="004B15DD">
      <w:pPr>
        <w:pStyle w:val="ListParagraph"/>
        <w:numPr>
          <w:ilvl w:val="0"/>
          <w:numId w:val="26"/>
        </w:numPr>
        <w:ind w:left="426"/>
        <w:jc w:val="both"/>
        <w:rPr>
          <w:rFonts w:ascii="Arial" w:hAnsi="Arial" w:cs="Arial"/>
          <w:b/>
          <w:bCs/>
          <w:sz w:val="24"/>
          <w:szCs w:val="24"/>
          <w:u w:val="single"/>
        </w:rPr>
      </w:pPr>
      <w:r>
        <w:rPr>
          <w:rFonts w:ascii="Arial" w:hAnsi="Arial" w:cs="Arial"/>
          <w:b/>
          <w:bCs/>
          <w:sz w:val="24"/>
          <w:szCs w:val="24"/>
        </w:rPr>
        <w:t>DC/23/00631 – 15 Broom Street, Great Cornard</w:t>
      </w:r>
    </w:p>
    <w:p w14:paraId="04D33F7D" w14:textId="083E4309" w:rsidR="00116B90" w:rsidRDefault="004B15DD" w:rsidP="004B15DD">
      <w:pPr>
        <w:jc w:val="both"/>
        <w:rPr>
          <w:rFonts w:ascii="Arial" w:hAnsi="Arial" w:cs="Arial"/>
          <w:sz w:val="24"/>
          <w:szCs w:val="24"/>
        </w:rPr>
      </w:pPr>
      <w:r>
        <w:rPr>
          <w:rFonts w:ascii="Arial" w:hAnsi="Arial" w:cs="Arial"/>
          <w:sz w:val="24"/>
          <w:szCs w:val="24"/>
        </w:rPr>
        <w:t>Full application: Erection of 2no. dwellings with garages and cycle store (following demolition of the existing retail premises).</w:t>
      </w:r>
    </w:p>
    <w:p w14:paraId="579E54E9" w14:textId="702C41AA" w:rsidR="004B15DD" w:rsidRDefault="004B15DD" w:rsidP="004B15DD">
      <w:pPr>
        <w:jc w:val="both"/>
        <w:rPr>
          <w:rFonts w:ascii="Arial" w:hAnsi="Arial" w:cs="Arial"/>
          <w:sz w:val="24"/>
          <w:szCs w:val="24"/>
        </w:rPr>
      </w:pPr>
    </w:p>
    <w:p w14:paraId="6CDFFA7C" w14:textId="4735D8CF" w:rsidR="004B15DD" w:rsidRDefault="004B15DD" w:rsidP="004B15DD">
      <w:pPr>
        <w:jc w:val="both"/>
        <w:rPr>
          <w:rFonts w:ascii="Arial" w:hAnsi="Arial" w:cs="Arial"/>
          <w:b/>
          <w:bCs/>
          <w:sz w:val="24"/>
          <w:szCs w:val="24"/>
        </w:rPr>
      </w:pPr>
      <w:r>
        <w:rPr>
          <w:rFonts w:ascii="Arial" w:hAnsi="Arial" w:cs="Arial"/>
          <w:sz w:val="24"/>
          <w:szCs w:val="24"/>
        </w:rPr>
        <w:t xml:space="preserve">Recommended </w:t>
      </w:r>
      <w:r w:rsidR="0079378A">
        <w:rPr>
          <w:rFonts w:ascii="Arial" w:hAnsi="Arial" w:cs="Arial"/>
          <w:sz w:val="24"/>
          <w:szCs w:val="24"/>
        </w:rPr>
        <w:t>–</w:t>
      </w:r>
      <w:r>
        <w:rPr>
          <w:rFonts w:ascii="Arial" w:hAnsi="Arial" w:cs="Arial"/>
          <w:sz w:val="24"/>
          <w:szCs w:val="24"/>
        </w:rPr>
        <w:t xml:space="preserve"> </w:t>
      </w:r>
      <w:r w:rsidRPr="004B15DD">
        <w:rPr>
          <w:rFonts w:ascii="Arial" w:hAnsi="Arial" w:cs="Arial"/>
          <w:b/>
          <w:bCs/>
          <w:sz w:val="24"/>
          <w:szCs w:val="24"/>
        </w:rPr>
        <w:t>APPROVAL</w:t>
      </w:r>
    </w:p>
    <w:p w14:paraId="74522C1B" w14:textId="77777777" w:rsidR="0079378A" w:rsidRPr="004B15DD" w:rsidRDefault="0079378A" w:rsidP="004B15DD">
      <w:pPr>
        <w:jc w:val="both"/>
        <w:rPr>
          <w:rFonts w:ascii="Arial" w:hAnsi="Arial" w:cs="Arial"/>
          <w:sz w:val="24"/>
          <w:szCs w:val="24"/>
        </w:rPr>
      </w:pPr>
    </w:p>
    <w:p w14:paraId="1FE1AF5F" w14:textId="6DFDF26B" w:rsidR="00CC536E" w:rsidRDefault="004B15DD" w:rsidP="004B15DD">
      <w:pPr>
        <w:pStyle w:val="ListParagraph"/>
        <w:numPr>
          <w:ilvl w:val="0"/>
          <w:numId w:val="26"/>
        </w:numPr>
        <w:ind w:left="426"/>
        <w:jc w:val="both"/>
        <w:rPr>
          <w:rFonts w:ascii="Arial" w:hAnsi="Arial" w:cs="Arial"/>
          <w:b/>
          <w:bCs/>
          <w:sz w:val="24"/>
          <w:szCs w:val="24"/>
        </w:rPr>
      </w:pPr>
      <w:r w:rsidRPr="004B15DD">
        <w:rPr>
          <w:rFonts w:ascii="Arial" w:hAnsi="Arial" w:cs="Arial"/>
          <w:b/>
          <w:bCs/>
          <w:sz w:val="24"/>
          <w:szCs w:val="24"/>
        </w:rPr>
        <w:t>DC/23/00980 – 2 Brands Close, Great Cornard</w:t>
      </w:r>
    </w:p>
    <w:p w14:paraId="0BBAED02" w14:textId="2462906A" w:rsidR="004B15DD" w:rsidRDefault="004B15DD" w:rsidP="004B15DD">
      <w:pPr>
        <w:jc w:val="both"/>
        <w:rPr>
          <w:rFonts w:ascii="Arial" w:hAnsi="Arial" w:cs="Arial"/>
          <w:sz w:val="24"/>
          <w:szCs w:val="24"/>
        </w:rPr>
      </w:pPr>
      <w:r>
        <w:rPr>
          <w:rFonts w:ascii="Arial" w:hAnsi="Arial" w:cs="Arial"/>
          <w:sz w:val="24"/>
          <w:szCs w:val="24"/>
        </w:rPr>
        <w:t>Application for works to trees subject to Tree Preservation Order BT132/T2 – reduce 1no. Ash (T1) by 30%</w:t>
      </w:r>
    </w:p>
    <w:p w14:paraId="744AE60E" w14:textId="46B56F56" w:rsidR="004B15DD" w:rsidRDefault="004B15DD" w:rsidP="004B15DD">
      <w:pPr>
        <w:jc w:val="both"/>
        <w:rPr>
          <w:rFonts w:ascii="Arial" w:hAnsi="Arial" w:cs="Arial"/>
          <w:sz w:val="24"/>
          <w:szCs w:val="24"/>
        </w:rPr>
      </w:pPr>
    </w:p>
    <w:p w14:paraId="0E857FCE" w14:textId="55C7A604" w:rsidR="002209E7" w:rsidRDefault="002209E7" w:rsidP="002209E7">
      <w:pPr>
        <w:jc w:val="both"/>
        <w:rPr>
          <w:rFonts w:ascii="Arial" w:hAnsi="Arial" w:cs="Arial"/>
          <w:sz w:val="24"/>
          <w:szCs w:val="24"/>
        </w:rPr>
      </w:pPr>
      <w:r>
        <w:rPr>
          <w:rFonts w:ascii="Arial" w:hAnsi="Arial" w:cs="Arial"/>
          <w:sz w:val="24"/>
          <w:szCs w:val="24"/>
        </w:rPr>
        <w:t xml:space="preserve">Recommended – </w:t>
      </w:r>
      <w:r w:rsidRPr="004B15DD">
        <w:rPr>
          <w:rFonts w:ascii="Arial" w:hAnsi="Arial" w:cs="Arial"/>
          <w:b/>
          <w:bCs/>
          <w:sz w:val="24"/>
          <w:szCs w:val="24"/>
        </w:rPr>
        <w:t>APPROVAL</w:t>
      </w:r>
      <w:r>
        <w:rPr>
          <w:rFonts w:ascii="Arial" w:hAnsi="Arial" w:cs="Arial"/>
          <w:sz w:val="24"/>
          <w:szCs w:val="24"/>
        </w:rPr>
        <w:t xml:space="preserve"> with the understanding that the work will be undertaken outside of the bird nesting season.</w:t>
      </w:r>
    </w:p>
    <w:p w14:paraId="6738DA9E" w14:textId="77777777" w:rsidR="00FD1002" w:rsidRDefault="00FD1002" w:rsidP="002209E7">
      <w:pPr>
        <w:jc w:val="both"/>
        <w:rPr>
          <w:rFonts w:ascii="Arial" w:hAnsi="Arial" w:cs="Arial"/>
          <w:sz w:val="24"/>
          <w:szCs w:val="24"/>
        </w:rPr>
      </w:pPr>
    </w:p>
    <w:p w14:paraId="397D146E" w14:textId="77777777" w:rsidR="002209E7" w:rsidRDefault="002209E7" w:rsidP="004B15DD">
      <w:pPr>
        <w:jc w:val="both"/>
        <w:rPr>
          <w:rFonts w:ascii="Arial" w:hAnsi="Arial" w:cs="Arial"/>
          <w:sz w:val="24"/>
          <w:szCs w:val="24"/>
        </w:rPr>
      </w:pPr>
    </w:p>
    <w:p w14:paraId="47CFCE24" w14:textId="26643B3D" w:rsidR="004B15DD" w:rsidRDefault="004B15DD" w:rsidP="004B15DD">
      <w:pPr>
        <w:pStyle w:val="ListParagraph"/>
        <w:numPr>
          <w:ilvl w:val="0"/>
          <w:numId w:val="26"/>
        </w:numPr>
        <w:ind w:left="426"/>
        <w:jc w:val="both"/>
        <w:rPr>
          <w:rFonts w:ascii="Arial" w:hAnsi="Arial" w:cs="Arial"/>
          <w:b/>
          <w:bCs/>
          <w:sz w:val="24"/>
          <w:szCs w:val="24"/>
        </w:rPr>
      </w:pPr>
      <w:r w:rsidRPr="004B15DD">
        <w:rPr>
          <w:rFonts w:ascii="Arial" w:hAnsi="Arial" w:cs="Arial"/>
          <w:b/>
          <w:bCs/>
          <w:sz w:val="24"/>
          <w:szCs w:val="24"/>
        </w:rPr>
        <w:lastRenderedPageBreak/>
        <w:t>DC/23/00969 – 111 Bures Road, Great Cornard</w:t>
      </w:r>
    </w:p>
    <w:p w14:paraId="36B5A577" w14:textId="576C1613" w:rsidR="004B15DD" w:rsidRDefault="004B15DD" w:rsidP="004B15DD">
      <w:pPr>
        <w:jc w:val="both"/>
        <w:rPr>
          <w:rFonts w:ascii="Arial" w:hAnsi="Arial" w:cs="Arial"/>
          <w:sz w:val="24"/>
          <w:szCs w:val="24"/>
        </w:rPr>
      </w:pPr>
      <w:r>
        <w:rPr>
          <w:rFonts w:ascii="Arial" w:hAnsi="Arial" w:cs="Arial"/>
          <w:sz w:val="24"/>
          <w:szCs w:val="24"/>
        </w:rPr>
        <w:t xml:space="preserve">Householder application: Demolition of existing conservatory and lobby and erection of single storey rear extension. </w:t>
      </w:r>
    </w:p>
    <w:p w14:paraId="6897CE09" w14:textId="22C82822" w:rsidR="004B15DD" w:rsidRDefault="004B15DD" w:rsidP="004B15DD">
      <w:pPr>
        <w:jc w:val="both"/>
        <w:rPr>
          <w:rFonts w:ascii="Arial" w:hAnsi="Arial" w:cs="Arial"/>
          <w:sz w:val="24"/>
          <w:szCs w:val="24"/>
        </w:rPr>
      </w:pPr>
    </w:p>
    <w:p w14:paraId="2FE08526" w14:textId="77777777" w:rsidR="002209E7" w:rsidRDefault="002209E7" w:rsidP="002209E7">
      <w:pPr>
        <w:jc w:val="both"/>
        <w:rPr>
          <w:rFonts w:ascii="Arial" w:hAnsi="Arial" w:cs="Arial"/>
          <w:sz w:val="24"/>
          <w:szCs w:val="24"/>
        </w:rPr>
      </w:pPr>
      <w:r>
        <w:rPr>
          <w:rFonts w:ascii="Arial" w:hAnsi="Arial" w:cs="Arial"/>
          <w:sz w:val="24"/>
          <w:szCs w:val="24"/>
        </w:rPr>
        <w:t xml:space="preserve">Recommended – </w:t>
      </w:r>
      <w:r w:rsidRPr="004B15DD">
        <w:rPr>
          <w:rFonts w:ascii="Arial" w:hAnsi="Arial" w:cs="Arial"/>
          <w:b/>
          <w:bCs/>
          <w:sz w:val="24"/>
          <w:szCs w:val="24"/>
        </w:rPr>
        <w:t>APPROVAL</w:t>
      </w:r>
    </w:p>
    <w:p w14:paraId="51783339" w14:textId="7BE00450" w:rsidR="00235BBE" w:rsidRDefault="00235BBE" w:rsidP="004B15DD">
      <w:pPr>
        <w:jc w:val="both"/>
        <w:rPr>
          <w:rFonts w:ascii="Arial" w:hAnsi="Arial" w:cs="Arial"/>
          <w:sz w:val="24"/>
          <w:szCs w:val="24"/>
        </w:rPr>
      </w:pPr>
    </w:p>
    <w:p w14:paraId="5C1268DF" w14:textId="77777777" w:rsidR="0095674B" w:rsidRDefault="0095674B" w:rsidP="004B15DD">
      <w:pPr>
        <w:jc w:val="both"/>
        <w:rPr>
          <w:rFonts w:ascii="Arial" w:hAnsi="Arial" w:cs="Arial"/>
          <w:sz w:val="24"/>
          <w:szCs w:val="24"/>
        </w:rPr>
      </w:pPr>
    </w:p>
    <w:p w14:paraId="764FCBF0" w14:textId="2EDD5644" w:rsidR="001962EE" w:rsidRDefault="001962EE" w:rsidP="001962EE">
      <w:pPr>
        <w:pStyle w:val="ListParagraph"/>
        <w:numPr>
          <w:ilvl w:val="0"/>
          <w:numId w:val="26"/>
        </w:numPr>
        <w:ind w:left="426" w:hanging="426"/>
        <w:jc w:val="both"/>
        <w:rPr>
          <w:rFonts w:ascii="Arial" w:hAnsi="Arial" w:cs="Arial"/>
          <w:b/>
          <w:bCs/>
          <w:sz w:val="24"/>
          <w:szCs w:val="24"/>
        </w:rPr>
      </w:pPr>
      <w:r w:rsidRPr="001962EE">
        <w:rPr>
          <w:rFonts w:ascii="Arial" w:hAnsi="Arial" w:cs="Arial"/>
          <w:b/>
          <w:bCs/>
          <w:sz w:val="24"/>
          <w:szCs w:val="24"/>
        </w:rPr>
        <w:t>APP/D3505/W/22/3310476 – Rotten Row Farm</w:t>
      </w:r>
    </w:p>
    <w:p w14:paraId="4477F4A6" w14:textId="5360A87F" w:rsidR="00235BBE" w:rsidRPr="00235BBE" w:rsidRDefault="00235BBE" w:rsidP="00235BBE">
      <w:pPr>
        <w:jc w:val="both"/>
        <w:rPr>
          <w:rFonts w:ascii="Arial" w:hAnsi="Arial" w:cs="Arial"/>
          <w:sz w:val="24"/>
          <w:szCs w:val="24"/>
        </w:rPr>
      </w:pPr>
      <w:r w:rsidRPr="00235BBE">
        <w:rPr>
          <w:rFonts w:ascii="Arial" w:hAnsi="Arial" w:cs="Arial"/>
          <w:sz w:val="24"/>
          <w:szCs w:val="24"/>
        </w:rPr>
        <w:t xml:space="preserve">Planning Application for the continued use of buildings for agricultural, industrial and commercial purposes. </w:t>
      </w:r>
    </w:p>
    <w:p w14:paraId="18840F7F" w14:textId="4517F2EE" w:rsidR="00BD1676" w:rsidRDefault="00BD1676" w:rsidP="00BD1676">
      <w:pPr>
        <w:jc w:val="both"/>
        <w:rPr>
          <w:rFonts w:ascii="Arial" w:hAnsi="Arial" w:cs="Arial"/>
          <w:b/>
          <w:bCs/>
          <w:sz w:val="24"/>
          <w:szCs w:val="24"/>
        </w:rPr>
      </w:pPr>
    </w:p>
    <w:p w14:paraId="42CF635C" w14:textId="79A2816D" w:rsidR="00BD1676" w:rsidRPr="00BD1676" w:rsidRDefault="00BD1676" w:rsidP="00BD1676">
      <w:pPr>
        <w:jc w:val="both"/>
        <w:rPr>
          <w:rFonts w:ascii="Arial" w:hAnsi="Arial" w:cs="Arial"/>
          <w:sz w:val="24"/>
          <w:szCs w:val="24"/>
        </w:rPr>
      </w:pPr>
      <w:r>
        <w:rPr>
          <w:rFonts w:ascii="Arial" w:hAnsi="Arial" w:cs="Arial"/>
          <w:sz w:val="24"/>
          <w:szCs w:val="24"/>
        </w:rPr>
        <w:t xml:space="preserve">Members </w:t>
      </w:r>
      <w:r w:rsidRPr="00BD1676">
        <w:rPr>
          <w:rFonts w:ascii="Arial" w:hAnsi="Arial" w:cs="Arial"/>
          <w:b/>
          <w:bCs/>
          <w:sz w:val="24"/>
          <w:szCs w:val="24"/>
        </w:rPr>
        <w:t>NOTED</w:t>
      </w:r>
      <w:r>
        <w:rPr>
          <w:rFonts w:ascii="Arial" w:hAnsi="Arial" w:cs="Arial"/>
          <w:sz w:val="24"/>
          <w:szCs w:val="24"/>
        </w:rPr>
        <w:t xml:space="preserve"> the </w:t>
      </w:r>
      <w:r w:rsidR="00FD1002">
        <w:rPr>
          <w:rFonts w:ascii="Arial" w:hAnsi="Arial" w:cs="Arial"/>
          <w:sz w:val="24"/>
          <w:szCs w:val="24"/>
        </w:rPr>
        <w:t>A</w:t>
      </w:r>
      <w:r>
        <w:rPr>
          <w:rFonts w:ascii="Arial" w:hAnsi="Arial" w:cs="Arial"/>
          <w:sz w:val="24"/>
          <w:szCs w:val="24"/>
        </w:rPr>
        <w:t>ppeal</w:t>
      </w:r>
      <w:r w:rsidR="00235BBE">
        <w:rPr>
          <w:rFonts w:ascii="Arial" w:hAnsi="Arial" w:cs="Arial"/>
          <w:sz w:val="24"/>
          <w:szCs w:val="24"/>
        </w:rPr>
        <w:t xml:space="preserve"> </w:t>
      </w:r>
      <w:r>
        <w:rPr>
          <w:rFonts w:ascii="Arial" w:hAnsi="Arial" w:cs="Arial"/>
          <w:sz w:val="24"/>
          <w:szCs w:val="24"/>
        </w:rPr>
        <w:t>and the Council Manager confirmed that the Parish Council’s objections were included in the papers.</w:t>
      </w:r>
    </w:p>
    <w:p w14:paraId="6CE3DE93" w14:textId="77777777" w:rsidR="004B15DD" w:rsidRDefault="004B15DD" w:rsidP="00B03495">
      <w:pPr>
        <w:ind w:left="567" w:hanging="141"/>
        <w:jc w:val="right"/>
        <w:rPr>
          <w:rFonts w:ascii="Arial" w:hAnsi="Arial" w:cs="Arial"/>
          <w:b/>
          <w:bCs/>
          <w:sz w:val="24"/>
          <w:szCs w:val="24"/>
        </w:rPr>
      </w:pPr>
    </w:p>
    <w:p w14:paraId="06270017" w14:textId="77777777" w:rsidR="004B15DD" w:rsidRDefault="004B15DD" w:rsidP="00B03495">
      <w:pPr>
        <w:ind w:left="567" w:hanging="141"/>
        <w:jc w:val="right"/>
        <w:rPr>
          <w:rFonts w:ascii="Arial" w:hAnsi="Arial" w:cs="Arial"/>
          <w:b/>
          <w:bCs/>
          <w:sz w:val="24"/>
          <w:szCs w:val="24"/>
        </w:rPr>
      </w:pPr>
    </w:p>
    <w:p w14:paraId="408CB5D3" w14:textId="2C8FE235" w:rsidR="002B64B7" w:rsidRPr="00971E38" w:rsidRDefault="00957FF3" w:rsidP="00B03495">
      <w:pPr>
        <w:ind w:left="567" w:hanging="141"/>
        <w:jc w:val="right"/>
        <w:rPr>
          <w:rFonts w:ascii="Arial" w:hAnsi="Arial" w:cs="Arial"/>
          <w:b/>
          <w:bCs/>
          <w:sz w:val="24"/>
          <w:szCs w:val="24"/>
        </w:rPr>
      </w:pPr>
      <w:r w:rsidRPr="00B40976">
        <w:rPr>
          <w:rFonts w:ascii="Arial" w:hAnsi="Arial" w:cs="Arial"/>
          <w:b/>
          <w:bCs/>
          <w:sz w:val="24"/>
          <w:szCs w:val="24"/>
        </w:rPr>
        <w:t xml:space="preserve">Meeting closed at </w:t>
      </w:r>
      <w:r w:rsidR="00DC39BE">
        <w:rPr>
          <w:rFonts w:ascii="Arial" w:hAnsi="Arial" w:cs="Arial"/>
          <w:b/>
          <w:bCs/>
          <w:sz w:val="24"/>
          <w:szCs w:val="24"/>
        </w:rPr>
        <w:t>6:59</w:t>
      </w:r>
      <w:r w:rsidR="00CC536E">
        <w:rPr>
          <w:rFonts w:ascii="Arial" w:hAnsi="Arial" w:cs="Arial"/>
          <w:b/>
          <w:bCs/>
          <w:sz w:val="24"/>
          <w:szCs w:val="24"/>
        </w:rPr>
        <w:t>pm</w:t>
      </w:r>
    </w:p>
    <w:sectPr w:rsidR="002B64B7" w:rsidRPr="00971E38" w:rsidSect="00104480">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57C75" w14:textId="77777777" w:rsidR="0005732D" w:rsidRDefault="0005732D" w:rsidP="0005732D">
      <w:r>
        <w:separator/>
      </w:r>
    </w:p>
  </w:endnote>
  <w:endnote w:type="continuationSeparator" w:id="0">
    <w:p w14:paraId="05D08481" w14:textId="77777777" w:rsidR="0005732D" w:rsidRDefault="0005732D" w:rsidP="00057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30D61" w14:textId="77777777" w:rsidR="0005732D" w:rsidRDefault="000573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B85D8" w14:textId="77777777" w:rsidR="0005732D" w:rsidRDefault="000573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8F9BD" w14:textId="77777777" w:rsidR="0005732D" w:rsidRDefault="000573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94B07" w14:textId="77777777" w:rsidR="0005732D" w:rsidRDefault="0005732D" w:rsidP="0005732D">
      <w:r>
        <w:separator/>
      </w:r>
    </w:p>
  </w:footnote>
  <w:footnote w:type="continuationSeparator" w:id="0">
    <w:p w14:paraId="3CDADADE" w14:textId="77777777" w:rsidR="0005732D" w:rsidRDefault="0005732D" w:rsidP="00057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702B2" w14:textId="0422BB7E" w:rsidR="0005732D" w:rsidRDefault="000573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BB650" w14:textId="437F89CB" w:rsidR="0005732D" w:rsidRDefault="000573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FDE5E" w14:textId="3D9E7CB3" w:rsidR="0005732D" w:rsidRDefault="000573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627A"/>
    <w:multiLevelType w:val="hybridMultilevel"/>
    <w:tmpl w:val="F1A29B7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EA3E7D"/>
    <w:multiLevelType w:val="hybridMultilevel"/>
    <w:tmpl w:val="BDC6C6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BD7DE7"/>
    <w:multiLevelType w:val="hybridMultilevel"/>
    <w:tmpl w:val="9AEA7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00D5A0E"/>
    <w:multiLevelType w:val="hybridMultilevel"/>
    <w:tmpl w:val="2A58D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FD43F7"/>
    <w:multiLevelType w:val="hybridMultilevel"/>
    <w:tmpl w:val="16541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9762E9"/>
    <w:multiLevelType w:val="hybridMultilevel"/>
    <w:tmpl w:val="7DA0F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991F01"/>
    <w:multiLevelType w:val="hybridMultilevel"/>
    <w:tmpl w:val="3E5003CC"/>
    <w:lvl w:ilvl="0" w:tplc="08090001">
      <w:start w:val="1"/>
      <w:numFmt w:val="bullet"/>
      <w:lvlText w:val=""/>
      <w:lvlJc w:val="left"/>
      <w:rPr>
        <w:rFonts w:ascii="Symbol" w:hAnsi="Symbo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7" w15:restartNumberingAfterBreak="0">
    <w:nsid w:val="2B38356B"/>
    <w:multiLevelType w:val="hybridMultilevel"/>
    <w:tmpl w:val="3078F1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B5E6F36"/>
    <w:multiLevelType w:val="hybridMultilevel"/>
    <w:tmpl w:val="E17865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9B403B"/>
    <w:multiLevelType w:val="hybridMultilevel"/>
    <w:tmpl w:val="D4C408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E50E16"/>
    <w:multiLevelType w:val="hybridMultilevel"/>
    <w:tmpl w:val="29C48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27417B"/>
    <w:multiLevelType w:val="hybridMultilevel"/>
    <w:tmpl w:val="927E7C4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50481846"/>
    <w:multiLevelType w:val="hybridMultilevel"/>
    <w:tmpl w:val="C21A1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702C74"/>
    <w:multiLevelType w:val="hybridMultilevel"/>
    <w:tmpl w:val="2C4CD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4A484F"/>
    <w:multiLevelType w:val="hybridMultilevel"/>
    <w:tmpl w:val="B0D0AF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55599C"/>
    <w:multiLevelType w:val="hybridMultilevel"/>
    <w:tmpl w:val="BCBC32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EF7F6C"/>
    <w:multiLevelType w:val="hybridMultilevel"/>
    <w:tmpl w:val="5ADC2D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9D579BC"/>
    <w:multiLevelType w:val="hybridMultilevel"/>
    <w:tmpl w:val="501CC7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163CE5"/>
    <w:multiLevelType w:val="hybridMultilevel"/>
    <w:tmpl w:val="CB9842D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603D4922"/>
    <w:multiLevelType w:val="hybridMultilevel"/>
    <w:tmpl w:val="CA501122"/>
    <w:lvl w:ilvl="0" w:tplc="696E06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601A3D"/>
    <w:multiLevelType w:val="hybridMultilevel"/>
    <w:tmpl w:val="8D0C6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036204"/>
    <w:multiLevelType w:val="hybridMultilevel"/>
    <w:tmpl w:val="02BA0DF8"/>
    <w:lvl w:ilvl="0" w:tplc="E89A0C5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711E5B80"/>
    <w:multiLevelType w:val="hybridMultilevel"/>
    <w:tmpl w:val="7E68BD16"/>
    <w:lvl w:ilvl="0" w:tplc="F2EA89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47E4BBB"/>
    <w:multiLevelType w:val="hybridMultilevel"/>
    <w:tmpl w:val="86C6F2B8"/>
    <w:lvl w:ilvl="0" w:tplc="7EB093F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01774C"/>
    <w:multiLevelType w:val="hybridMultilevel"/>
    <w:tmpl w:val="E70691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7984C8C"/>
    <w:multiLevelType w:val="hybridMultilevel"/>
    <w:tmpl w:val="5FA255CE"/>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89181019">
    <w:abstractNumId w:val="8"/>
  </w:num>
  <w:num w:numId="2" w16cid:durableId="2098474362">
    <w:abstractNumId w:val="0"/>
  </w:num>
  <w:num w:numId="3" w16cid:durableId="1992754564">
    <w:abstractNumId w:val="21"/>
  </w:num>
  <w:num w:numId="4" w16cid:durableId="1397320544">
    <w:abstractNumId w:val="4"/>
  </w:num>
  <w:num w:numId="5" w16cid:durableId="996618047">
    <w:abstractNumId w:val="11"/>
  </w:num>
  <w:num w:numId="6" w16cid:durableId="1428192086">
    <w:abstractNumId w:val="6"/>
  </w:num>
  <w:num w:numId="7" w16cid:durableId="27726918">
    <w:abstractNumId w:val="18"/>
  </w:num>
  <w:num w:numId="8" w16cid:durableId="1585188800">
    <w:abstractNumId w:val="1"/>
  </w:num>
  <w:num w:numId="9" w16cid:durableId="511073599">
    <w:abstractNumId w:val="9"/>
  </w:num>
  <w:num w:numId="10" w16cid:durableId="260337837">
    <w:abstractNumId w:val="22"/>
  </w:num>
  <w:num w:numId="11" w16cid:durableId="1267809396">
    <w:abstractNumId w:val="25"/>
  </w:num>
  <w:num w:numId="12" w16cid:durableId="1182167721">
    <w:abstractNumId w:val="19"/>
  </w:num>
  <w:num w:numId="13" w16cid:durableId="2140343141">
    <w:abstractNumId w:val="3"/>
  </w:num>
  <w:num w:numId="14" w16cid:durableId="616832706">
    <w:abstractNumId w:val="7"/>
  </w:num>
  <w:num w:numId="15" w16cid:durableId="1955751490">
    <w:abstractNumId w:val="16"/>
  </w:num>
  <w:num w:numId="16" w16cid:durableId="219173428">
    <w:abstractNumId w:val="24"/>
  </w:num>
  <w:num w:numId="17" w16cid:durableId="1351762352">
    <w:abstractNumId w:val="5"/>
  </w:num>
  <w:num w:numId="18" w16cid:durableId="710690611">
    <w:abstractNumId w:val="10"/>
  </w:num>
  <w:num w:numId="19" w16cid:durableId="1750737849">
    <w:abstractNumId w:val="13"/>
  </w:num>
  <w:num w:numId="20" w16cid:durableId="1207841249">
    <w:abstractNumId w:val="12"/>
  </w:num>
  <w:num w:numId="21" w16cid:durableId="59646068">
    <w:abstractNumId w:val="20"/>
  </w:num>
  <w:num w:numId="22" w16cid:durableId="1687444148">
    <w:abstractNumId w:val="15"/>
  </w:num>
  <w:num w:numId="23" w16cid:durableId="1736389533">
    <w:abstractNumId w:val="14"/>
  </w:num>
  <w:num w:numId="24" w16cid:durableId="611090125">
    <w:abstractNumId w:val="2"/>
  </w:num>
  <w:num w:numId="25" w16cid:durableId="2128350807">
    <w:abstractNumId w:val="23"/>
  </w:num>
  <w:num w:numId="26" w16cid:durableId="1359087026">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4710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FF3"/>
    <w:rsid w:val="0000670B"/>
    <w:rsid w:val="00010F21"/>
    <w:rsid w:val="000204CD"/>
    <w:rsid w:val="0002179F"/>
    <w:rsid w:val="000327F7"/>
    <w:rsid w:val="00037808"/>
    <w:rsid w:val="00037DF4"/>
    <w:rsid w:val="0005732D"/>
    <w:rsid w:val="00071130"/>
    <w:rsid w:val="00072963"/>
    <w:rsid w:val="00081CC3"/>
    <w:rsid w:val="000A1FBF"/>
    <w:rsid w:val="000B1E7E"/>
    <w:rsid w:val="000B3317"/>
    <w:rsid w:val="000B4271"/>
    <w:rsid w:val="000C27B6"/>
    <w:rsid w:val="000C72AB"/>
    <w:rsid w:val="000D3DAF"/>
    <w:rsid w:val="000D5F75"/>
    <w:rsid w:val="000E73FC"/>
    <w:rsid w:val="00104480"/>
    <w:rsid w:val="00111925"/>
    <w:rsid w:val="00116B90"/>
    <w:rsid w:val="0012151A"/>
    <w:rsid w:val="00121C5C"/>
    <w:rsid w:val="00126D65"/>
    <w:rsid w:val="00134E95"/>
    <w:rsid w:val="001532E3"/>
    <w:rsid w:val="00154FD9"/>
    <w:rsid w:val="0016135C"/>
    <w:rsid w:val="00165429"/>
    <w:rsid w:val="00165B13"/>
    <w:rsid w:val="00171041"/>
    <w:rsid w:val="00172979"/>
    <w:rsid w:val="00194D62"/>
    <w:rsid w:val="001962EE"/>
    <w:rsid w:val="001A4841"/>
    <w:rsid w:val="001A4C1C"/>
    <w:rsid w:val="001A5819"/>
    <w:rsid w:val="001B0839"/>
    <w:rsid w:val="001B0DDC"/>
    <w:rsid w:val="001B1728"/>
    <w:rsid w:val="001B73FC"/>
    <w:rsid w:val="001C00AD"/>
    <w:rsid w:val="001C2C7D"/>
    <w:rsid w:val="001C7726"/>
    <w:rsid w:val="001D15EA"/>
    <w:rsid w:val="001D37E9"/>
    <w:rsid w:val="001D680B"/>
    <w:rsid w:val="001D7585"/>
    <w:rsid w:val="001F0034"/>
    <w:rsid w:val="001F47C1"/>
    <w:rsid w:val="00202F05"/>
    <w:rsid w:val="002066AE"/>
    <w:rsid w:val="00213A2C"/>
    <w:rsid w:val="002209E7"/>
    <w:rsid w:val="00224234"/>
    <w:rsid w:val="00235BBE"/>
    <w:rsid w:val="00235CEE"/>
    <w:rsid w:val="002416C5"/>
    <w:rsid w:val="00242D32"/>
    <w:rsid w:val="00243B59"/>
    <w:rsid w:val="0025550A"/>
    <w:rsid w:val="00266C4D"/>
    <w:rsid w:val="00267DFF"/>
    <w:rsid w:val="00270625"/>
    <w:rsid w:val="00273454"/>
    <w:rsid w:val="002800B4"/>
    <w:rsid w:val="00297040"/>
    <w:rsid w:val="002A51B1"/>
    <w:rsid w:val="002B64B7"/>
    <w:rsid w:val="002C431F"/>
    <w:rsid w:val="002C4EE5"/>
    <w:rsid w:val="002D2FDB"/>
    <w:rsid w:val="002E5AE2"/>
    <w:rsid w:val="002F0D37"/>
    <w:rsid w:val="00305746"/>
    <w:rsid w:val="00325783"/>
    <w:rsid w:val="00325C55"/>
    <w:rsid w:val="00337E5A"/>
    <w:rsid w:val="003547A8"/>
    <w:rsid w:val="00356E93"/>
    <w:rsid w:val="00363076"/>
    <w:rsid w:val="003A4715"/>
    <w:rsid w:val="003A5E49"/>
    <w:rsid w:val="003C3B7E"/>
    <w:rsid w:val="003D6844"/>
    <w:rsid w:val="003F4416"/>
    <w:rsid w:val="00422EAE"/>
    <w:rsid w:val="00430C61"/>
    <w:rsid w:val="00442B10"/>
    <w:rsid w:val="00453906"/>
    <w:rsid w:val="0046588A"/>
    <w:rsid w:val="00466895"/>
    <w:rsid w:val="00470FAF"/>
    <w:rsid w:val="004715EB"/>
    <w:rsid w:val="004716AD"/>
    <w:rsid w:val="0049196F"/>
    <w:rsid w:val="00497D58"/>
    <w:rsid w:val="004A1724"/>
    <w:rsid w:val="004B15DD"/>
    <w:rsid w:val="004C5927"/>
    <w:rsid w:val="004C5B5F"/>
    <w:rsid w:val="004D2938"/>
    <w:rsid w:val="004E36ED"/>
    <w:rsid w:val="004F5F34"/>
    <w:rsid w:val="0050407E"/>
    <w:rsid w:val="00513768"/>
    <w:rsid w:val="00514F66"/>
    <w:rsid w:val="005228CB"/>
    <w:rsid w:val="00525535"/>
    <w:rsid w:val="00533E0B"/>
    <w:rsid w:val="00536895"/>
    <w:rsid w:val="00552FE8"/>
    <w:rsid w:val="00582D16"/>
    <w:rsid w:val="00595F72"/>
    <w:rsid w:val="0059767A"/>
    <w:rsid w:val="005B02C5"/>
    <w:rsid w:val="005D2470"/>
    <w:rsid w:val="005D5457"/>
    <w:rsid w:val="005E6E25"/>
    <w:rsid w:val="005F3AF3"/>
    <w:rsid w:val="0060612A"/>
    <w:rsid w:val="006109CD"/>
    <w:rsid w:val="00611F72"/>
    <w:rsid w:val="00645252"/>
    <w:rsid w:val="00646BBC"/>
    <w:rsid w:val="006533B8"/>
    <w:rsid w:val="00654367"/>
    <w:rsid w:val="00655E4D"/>
    <w:rsid w:val="00657FB8"/>
    <w:rsid w:val="006735C2"/>
    <w:rsid w:val="00681743"/>
    <w:rsid w:val="00691099"/>
    <w:rsid w:val="006B4E28"/>
    <w:rsid w:val="006C1981"/>
    <w:rsid w:val="006D20BD"/>
    <w:rsid w:val="006D3D74"/>
    <w:rsid w:val="006E1640"/>
    <w:rsid w:val="006E1800"/>
    <w:rsid w:val="006F1217"/>
    <w:rsid w:val="006F2FE9"/>
    <w:rsid w:val="006F53E3"/>
    <w:rsid w:val="006F7032"/>
    <w:rsid w:val="00714026"/>
    <w:rsid w:val="007436F0"/>
    <w:rsid w:val="00755476"/>
    <w:rsid w:val="00761864"/>
    <w:rsid w:val="00763C01"/>
    <w:rsid w:val="0076486A"/>
    <w:rsid w:val="00767C4A"/>
    <w:rsid w:val="007769CD"/>
    <w:rsid w:val="00787486"/>
    <w:rsid w:val="00792692"/>
    <w:rsid w:val="00792D4F"/>
    <w:rsid w:val="0079378A"/>
    <w:rsid w:val="007942DA"/>
    <w:rsid w:val="00797C75"/>
    <w:rsid w:val="007B2FEF"/>
    <w:rsid w:val="007C0EE8"/>
    <w:rsid w:val="007D30E9"/>
    <w:rsid w:val="007D49E4"/>
    <w:rsid w:val="007E0CD0"/>
    <w:rsid w:val="007E1330"/>
    <w:rsid w:val="007E3C63"/>
    <w:rsid w:val="008116CD"/>
    <w:rsid w:val="00814F7E"/>
    <w:rsid w:val="0083569A"/>
    <w:rsid w:val="008419B7"/>
    <w:rsid w:val="0084626F"/>
    <w:rsid w:val="008535A6"/>
    <w:rsid w:val="0086171F"/>
    <w:rsid w:val="00863690"/>
    <w:rsid w:val="008727DF"/>
    <w:rsid w:val="00877B66"/>
    <w:rsid w:val="008823D6"/>
    <w:rsid w:val="008923E5"/>
    <w:rsid w:val="008959C8"/>
    <w:rsid w:val="008A1015"/>
    <w:rsid w:val="008A2131"/>
    <w:rsid w:val="008C08B8"/>
    <w:rsid w:val="008D70FD"/>
    <w:rsid w:val="008D7A1F"/>
    <w:rsid w:val="008F30F2"/>
    <w:rsid w:val="00903131"/>
    <w:rsid w:val="00905EFD"/>
    <w:rsid w:val="00916C68"/>
    <w:rsid w:val="009176C8"/>
    <w:rsid w:val="00917D3B"/>
    <w:rsid w:val="009325D5"/>
    <w:rsid w:val="00940985"/>
    <w:rsid w:val="00955A5A"/>
    <w:rsid w:val="0095674B"/>
    <w:rsid w:val="00957FF3"/>
    <w:rsid w:val="00971E38"/>
    <w:rsid w:val="00981902"/>
    <w:rsid w:val="0099110B"/>
    <w:rsid w:val="00994906"/>
    <w:rsid w:val="009965C6"/>
    <w:rsid w:val="00996C5E"/>
    <w:rsid w:val="009B63FF"/>
    <w:rsid w:val="009D791D"/>
    <w:rsid w:val="009E7BD5"/>
    <w:rsid w:val="009F3C60"/>
    <w:rsid w:val="00A069CD"/>
    <w:rsid w:val="00A1008E"/>
    <w:rsid w:val="00A25815"/>
    <w:rsid w:val="00A26DF2"/>
    <w:rsid w:val="00A342E4"/>
    <w:rsid w:val="00A4003B"/>
    <w:rsid w:val="00A759AD"/>
    <w:rsid w:val="00A80713"/>
    <w:rsid w:val="00A834FE"/>
    <w:rsid w:val="00A85632"/>
    <w:rsid w:val="00A913EA"/>
    <w:rsid w:val="00A9204E"/>
    <w:rsid w:val="00A930D0"/>
    <w:rsid w:val="00A95AA0"/>
    <w:rsid w:val="00AB2361"/>
    <w:rsid w:val="00AB24DE"/>
    <w:rsid w:val="00AB2E1A"/>
    <w:rsid w:val="00AB6F73"/>
    <w:rsid w:val="00AC57A9"/>
    <w:rsid w:val="00AD0924"/>
    <w:rsid w:val="00AD3241"/>
    <w:rsid w:val="00AE5255"/>
    <w:rsid w:val="00AF2301"/>
    <w:rsid w:val="00B00CF4"/>
    <w:rsid w:val="00B03495"/>
    <w:rsid w:val="00B10359"/>
    <w:rsid w:val="00B11D28"/>
    <w:rsid w:val="00B15941"/>
    <w:rsid w:val="00B2517D"/>
    <w:rsid w:val="00B40542"/>
    <w:rsid w:val="00B40976"/>
    <w:rsid w:val="00B43A4D"/>
    <w:rsid w:val="00B44934"/>
    <w:rsid w:val="00B54190"/>
    <w:rsid w:val="00B65502"/>
    <w:rsid w:val="00B7721E"/>
    <w:rsid w:val="00B90DA9"/>
    <w:rsid w:val="00B97189"/>
    <w:rsid w:val="00BB3B9B"/>
    <w:rsid w:val="00BB3C0F"/>
    <w:rsid w:val="00BD1676"/>
    <w:rsid w:val="00BD7189"/>
    <w:rsid w:val="00BD7919"/>
    <w:rsid w:val="00BE13C5"/>
    <w:rsid w:val="00BE4610"/>
    <w:rsid w:val="00BF054D"/>
    <w:rsid w:val="00BF2109"/>
    <w:rsid w:val="00BF3B2E"/>
    <w:rsid w:val="00BF4CB9"/>
    <w:rsid w:val="00C15F7E"/>
    <w:rsid w:val="00C50F09"/>
    <w:rsid w:val="00C5457C"/>
    <w:rsid w:val="00C74947"/>
    <w:rsid w:val="00C75CBD"/>
    <w:rsid w:val="00C814E7"/>
    <w:rsid w:val="00C86175"/>
    <w:rsid w:val="00C9589A"/>
    <w:rsid w:val="00CA367F"/>
    <w:rsid w:val="00CA4C89"/>
    <w:rsid w:val="00CA60D7"/>
    <w:rsid w:val="00CB0642"/>
    <w:rsid w:val="00CB2476"/>
    <w:rsid w:val="00CC536E"/>
    <w:rsid w:val="00CC7BA6"/>
    <w:rsid w:val="00CD0B33"/>
    <w:rsid w:val="00CD5843"/>
    <w:rsid w:val="00D0600C"/>
    <w:rsid w:val="00D06D92"/>
    <w:rsid w:val="00D9563D"/>
    <w:rsid w:val="00DA7EA7"/>
    <w:rsid w:val="00DB1628"/>
    <w:rsid w:val="00DC1536"/>
    <w:rsid w:val="00DC3475"/>
    <w:rsid w:val="00DC39BE"/>
    <w:rsid w:val="00DD23A5"/>
    <w:rsid w:val="00DD3703"/>
    <w:rsid w:val="00DE6E0C"/>
    <w:rsid w:val="00E1736F"/>
    <w:rsid w:val="00E42533"/>
    <w:rsid w:val="00E57E12"/>
    <w:rsid w:val="00E655EE"/>
    <w:rsid w:val="00E6740C"/>
    <w:rsid w:val="00E70734"/>
    <w:rsid w:val="00E80908"/>
    <w:rsid w:val="00E93C94"/>
    <w:rsid w:val="00EB00B4"/>
    <w:rsid w:val="00EB5983"/>
    <w:rsid w:val="00EC2D1B"/>
    <w:rsid w:val="00ED047D"/>
    <w:rsid w:val="00EE0B22"/>
    <w:rsid w:val="00EF3E6D"/>
    <w:rsid w:val="00EF53A4"/>
    <w:rsid w:val="00EF7A3F"/>
    <w:rsid w:val="00F02E21"/>
    <w:rsid w:val="00F245B2"/>
    <w:rsid w:val="00F25E27"/>
    <w:rsid w:val="00F3365E"/>
    <w:rsid w:val="00F344CF"/>
    <w:rsid w:val="00F34FC7"/>
    <w:rsid w:val="00F41899"/>
    <w:rsid w:val="00F5040B"/>
    <w:rsid w:val="00F516E0"/>
    <w:rsid w:val="00F52433"/>
    <w:rsid w:val="00F54164"/>
    <w:rsid w:val="00F70901"/>
    <w:rsid w:val="00F84D8E"/>
    <w:rsid w:val="00FC3702"/>
    <w:rsid w:val="00FC6ABA"/>
    <w:rsid w:val="00FD1002"/>
    <w:rsid w:val="00FD4875"/>
    <w:rsid w:val="00FE7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8"/>
    <o:shapelayout v:ext="edit">
      <o:idmap v:ext="edit" data="1"/>
    </o:shapelayout>
  </w:shapeDefaults>
  <w:decimalSymbol w:val="."/>
  <w:listSeparator w:val=","/>
  <w14:docId w14:val="4510D41A"/>
  <w15:chartTrackingRefBased/>
  <w15:docId w15:val="{3111C6C9-B319-49C8-8FA2-17E0FF0F9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957FF3"/>
    <w:pPr>
      <w:ind w:left="720"/>
      <w:contextualSpacing/>
    </w:pPr>
  </w:style>
  <w:style w:type="paragraph" w:styleId="NoSpacing">
    <w:name w:val="No Spacing"/>
    <w:uiPriority w:val="1"/>
    <w:qFormat/>
    <w:rsid w:val="008923E5"/>
    <w:rPr>
      <w:rFonts w:ascii="Arial" w:hAnsi="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82652">
      <w:bodyDiv w:val="1"/>
      <w:marLeft w:val="0"/>
      <w:marRight w:val="0"/>
      <w:marTop w:val="0"/>
      <w:marBottom w:val="0"/>
      <w:divBdr>
        <w:top w:val="none" w:sz="0" w:space="0" w:color="auto"/>
        <w:left w:val="none" w:sz="0" w:space="0" w:color="auto"/>
        <w:bottom w:val="none" w:sz="0" w:space="0" w:color="auto"/>
        <w:right w:val="none" w:sz="0" w:space="0" w:color="auto"/>
      </w:divBdr>
    </w:div>
    <w:div w:id="159274886">
      <w:bodyDiv w:val="1"/>
      <w:marLeft w:val="0"/>
      <w:marRight w:val="0"/>
      <w:marTop w:val="0"/>
      <w:marBottom w:val="0"/>
      <w:divBdr>
        <w:top w:val="none" w:sz="0" w:space="0" w:color="auto"/>
        <w:left w:val="none" w:sz="0" w:space="0" w:color="auto"/>
        <w:bottom w:val="none" w:sz="0" w:space="0" w:color="auto"/>
        <w:right w:val="none" w:sz="0" w:space="0" w:color="auto"/>
      </w:divBdr>
    </w:div>
    <w:div w:id="264848203">
      <w:bodyDiv w:val="1"/>
      <w:marLeft w:val="0"/>
      <w:marRight w:val="0"/>
      <w:marTop w:val="0"/>
      <w:marBottom w:val="0"/>
      <w:divBdr>
        <w:top w:val="none" w:sz="0" w:space="0" w:color="auto"/>
        <w:left w:val="none" w:sz="0" w:space="0" w:color="auto"/>
        <w:bottom w:val="none" w:sz="0" w:space="0" w:color="auto"/>
        <w:right w:val="none" w:sz="0" w:space="0" w:color="auto"/>
      </w:divBdr>
    </w:div>
    <w:div w:id="476335890">
      <w:bodyDiv w:val="1"/>
      <w:marLeft w:val="0"/>
      <w:marRight w:val="0"/>
      <w:marTop w:val="0"/>
      <w:marBottom w:val="0"/>
      <w:divBdr>
        <w:top w:val="none" w:sz="0" w:space="0" w:color="auto"/>
        <w:left w:val="none" w:sz="0" w:space="0" w:color="auto"/>
        <w:bottom w:val="none" w:sz="0" w:space="0" w:color="auto"/>
        <w:right w:val="none" w:sz="0" w:space="0" w:color="auto"/>
      </w:divBdr>
    </w:div>
    <w:div w:id="486484241">
      <w:bodyDiv w:val="1"/>
      <w:marLeft w:val="0"/>
      <w:marRight w:val="0"/>
      <w:marTop w:val="0"/>
      <w:marBottom w:val="0"/>
      <w:divBdr>
        <w:top w:val="none" w:sz="0" w:space="0" w:color="auto"/>
        <w:left w:val="none" w:sz="0" w:space="0" w:color="auto"/>
        <w:bottom w:val="none" w:sz="0" w:space="0" w:color="auto"/>
        <w:right w:val="none" w:sz="0" w:space="0" w:color="auto"/>
      </w:divBdr>
    </w:div>
    <w:div w:id="699938305">
      <w:bodyDiv w:val="1"/>
      <w:marLeft w:val="0"/>
      <w:marRight w:val="0"/>
      <w:marTop w:val="0"/>
      <w:marBottom w:val="0"/>
      <w:divBdr>
        <w:top w:val="none" w:sz="0" w:space="0" w:color="auto"/>
        <w:left w:val="none" w:sz="0" w:space="0" w:color="auto"/>
        <w:bottom w:val="none" w:sz="0" w:space="0" w:color="auto"/>
        <w:right w:val="none" w:sz="0" w:space="0" w:color="auto"/>
      </w:divBdr>
    </w:div>
    <w:div w:id="1491285822">
      <w:bodyDiv w:val="1"/>
      <w:marLeft w:val="0"/>
      <w:marRight w:val="0"/>
      <w:marTop w:val="0"/>
      <w:marBottom w:val="0"/>
      <w:divBdr>
        <w:top w:val="none" w:sz="0" w:space="0" w:color="auto"/>
        <w:left w:val="none" w:sz="0" w:space="0" w:color="auto"/>
        <w:bottom w:val="none" w:sz="0" w:space="0" w:color="auto"/>
        <w:right w:val="none" w:sz="0" w:space="0" w:color="auto"/>
      </w:divBdr>
    </w:div>
    <w:div w:id="1873763872">
      <w:bodyDiv w:val="1"/>
      <w:marLeft w:val="0"/>
      <w:marRight w:val="0"/>
      <w:marTop w:val="0"/>
      <w:marBottom w:val="0"/>
      <w:divBdr>
        <w:top w:val="none" w:sz="0" w:space="0" w:color="auto"/>
        <w:left w:val="none" w:sz="0" w:space="0" w:color="auto"/>
        <w:bottom w:val="none" w:sz="0" w:space="0" w:color="auto"/>
        <w:right w:val="none" w:sz="0" w:space="0" w:color="auto"/>
      </w:divBdr>
    </w:div>
    <w:div w:id="201013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atcornard\AppData\Local\Microsoft\Office\16.0\DTS\en-US%7b3811250D-7966-4C9B-9192-56C240D2C059%7d\%7b5AFA66E8-0822-4D19-B90E-1AA235A2C797%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4873beb7-5857-4685-be1f-d57550cc96cc"/>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{5AFA66E8-0822-4D19-B90E-1AA235A2C797}tf02786999_win32.dotx</Template>
  <TotalTime>0</TotalTime>
  <Pages>3</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greatcornard</dc:creator>
  <cp:keywords/>
  <dc:description/>
  <cp:lastModifiedBy>Council  Manager - Great Cornard Parish Council</cp:lastModifiedBy>
  <cp:revision>24</cp:revision>
  <cp:lastPrinted>2023-04-04T09:53:00Z</cp:lastPrinted>
  <dcterms:created xsi:type="dcterms:W3CDTF">2023-03-14T11:04:00Z</dcterms:created>
  <dcterms:modified xsi:type="dcterms:W3CDTF">2023-04-04T09:55:00Z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