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89A" w14:textId="77777777" w:rsidR="00544BA4" w:rsidRPr="00544BA4" w:rsidRDefault="00544BA4" w:rsidP="00544BA4">
      <w:pPr>
        <w:jc w:val="center"/>
        <w:rPr>
          <w:rFonts w:ascii="Arial" w:hAnsi="Arial" w:cs="Arial"/>
          <w:sz w:val="24"/>
          <w:szCs w:val="24"/>
          <w:lang w:val="en-GB"/>
        </w:rPr>
      </w:pPr>
      <w:r w:rsidRPr="00544BA4">
        <w:rPr>
          <w:noProof/>
          <w:lang w:val="en-GB"/>
        </w:rPr>
        <w:drawing>
          <wp:inline distT="0" distB="0" distL="0" distR="0" wp14:anchorId="686FCBA1" wp14:editId="23E3DC79">
            <wp:extent cx="752475" cy="876300"/>
            <wp:effectExtent l="0" t="0" r="9525" b="0"/>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p w14:paraId="576B17D0" w14:textId="77777777" w:rsidR="00544BA4" w:rsidRPr="00544BA4" w:rsidRDefault="00544BA4" w:rsidP="00544BA4">
      <w:pPr>
        <w:jc w:val="center"/>
        <w:rPr>
          <w:rFonts w:ascii="Arial" w:hAnsi="Arial" w:cs="Arial"/>
          <w:b/>
          <w:bCs/>
          <w:sz w:val="24"/>
          <w:szCs w:val="24"/>
          <w:lang w:val="en-GB"/>
        </w:rPr>
      </w:pPr>
      <w:r w:rsidRPr="00544BA4">
        <w:rPr>
          <w:rFonts w:ascii="Arial" w:hAnsi="Arial" w:cs="Arial"/>
          <w:b/>
          <w:bCs/>
          <w:sz w:val="24"/>
          <w:szCs w:val="24"/>
          <w:lang w:val="en-GB"/>
        </w:rPr>
        <w:t>GREAT CORNARD PARISH COUNCIL</w:t>
      </w:r>
    </w:p>
    <w:p w14:paraId="427D656C" w14:textId="77777777" w:rsidR="00544BA4" w:rsidRPr="00544BA4" w:rsidRDefault="00544BA4" w:rsidP="00544BA4">
      <w:pPr>
        <w:jc w:val="center"/>
        <w:rPr>
          <w:rFonts w:ascii="Arial" w:hAnsi="Arial" w:cs="Arial"/>
          <w:sz w:val="24"/>
          <w:szCs w:val="24"/>
          <w:lang w:val="en-GB"/>
        </w:rPr>
      </w:pPr>
    </w:p>
    <w:p w14:paraId="2D5BF066" w14:textId="43C4CC59" w:rsidR="00544BA4" w:rsidRDefault="00544BA4" w:rsidP="00544BA4">
      <w:pPr>
        <w:jc w:val="center"/>
        <w:rPr>
          <w:rFonts w:ascii="Arial" w:hAnsi="Arial" w:cs="Arial"/>
          <w:sz w:val="24"/>
          <w:szCs w:val="24"/>
          <w:lang w:val="en-GB"/>
        </w:rPr>
      </w:pPr>
      <w:r w:rsidRPr="00544BA4">
        <w:rPr>
          <w:rFonts w:ascii="Arial" w:hAnsi="Arial" w:cs="Arial"/>
          <w:sz w:val="24"/>
          <w:szCs w:val="24"/>
          <w:lang w:val="en-GB"/>
        </w:rPr>
        <w:t xml:space="preserve">Minutes of the </w:t>
      </w:r>
      <w:r w:rsidRPr="00544BA4">
        <w:rPr>
          <w:rFonts w:ascii="Arial" w:hAnsi="Arial" w:cs="Arial"/>
          <w:b/>
          <w:bCs/>
          <w:sz w:val="24"/>
          <w:szCs w:val="24"/>
          <w:lang w:val="en-GB"/>
        </w:rPr>
        <w:t>Annual Parish Meeting</w:t>
      </w:r>
      <w:r w:rsidRPr="00544BA4">
        <w:rPr>
          <w:rFonts w:ascii="Arial" w:hAnsi="Arial" w:cs="Arial"/>
          <w:sz w:val="24"/>
          <w:szCs w:val="24"/>
          <w:lang w:val="en-GB"/>
        </w:rPr>
        <w:t xml:space="preserve"> of Great Cornard</w:t>
      </w:r>
      <w:r>
        <w:rPr>
          <w:rFonts w:ascii="Arial" w:hAnsi="Arial" w:cs="Arial"/>
          <w:sz w:val="24"/>
          <w:szCs w:val="24"/>
          <w:lang w:val="en-GB"/>
        </w:rPr>
        <w:t>,</w:t>
      </w:r>
    </w:p>
    <w:p w14:paraId="32B7E400" w14:textId="61743FEA" w:rsidR="00A9204E" w:rsidRDefault="00544BA4" w:rsidP="00544BA4">
      <w:pPr>
        <w:jc w:val="center"/>
        <w:rPr>
          <w:rFonts w:ascii="Arial" w:hAnsi="Arial" w:cs="Arial"/>
          <w:sz w:val="24"/>
          <w:szCs w:val="24"/>
          <w:lang w:val="en-GB"/>
        </w:rPr>
      </w:pPr>
      <w:r w:rsidRPr="00544BA4">
        <w:rPr>
          <w:rFonts w:ascii="Arial" w:hAnsi="Arial" w:cs="Arial"/>
          <w:sz w:val="24"/>
          <w:szCs w:val="24"/>
          <w:lang w:val="en-GB"/>
        </w:rPr>
        <w:t xml:space="preserve">held </w:t>
      </w:r>
      <w:r>
        <w:rPr>
          <w:rFonts w:ascii="Arial" w:hAnsi="Arial" w:cs="Arial"/>
          <w:sz w:val="24"/>
          <w:szCs w:val="24"/>
          <w:lang w:val="en-GB"/>
        </w:rPr>
        <w:t xml:space="preserve">virtually using MS Teams, </w:t>
      </w:r>
      <w:r w:rsidRPr="00544BA4">
        <w:rPr>
          <w:rFonts w:ascii="Arial" w:hAnsi="Arial" w:cs="Arial"/>
          <w:sz w:val="24"/>
          <w:szCs w:val="24"/>
          <w:lang w:val="en-GB"/>
        </w:rPr>
        <w:t xml:space="preserve">on Monday </w:t>
      </w:r>
      <w:r>
        <w:rPr>
          <w:rFonts w:ascii="Arial" w:hAnsi="Arial" w:cs="Arial"/>
          <w:sz w:val="24"/>
          <w:szCs w:val="24"/>
          <w:lang w:val="en-GB"/>
        </w:rPr>
        <w:t>26</w:t>
      </w:r>
      <w:r w:rsidRPr="00544BA4">
        <w:rPr>
          <w:rFonts w:ascii="Arial" w:hAnsi="Arial" w:cs="Arial"/>
          <w:sz w:val="24"/>
          <w:szCs w:val="24"/>
          <w:vertAlign w:val="superscript"/>
          <w:lang w:val="en-GB"/>
        </w:rPr>
        <w:t>th</w:t>
      </w:r>
      <w:r>
        <w:rPr>
          <w:rFonts w:ascii="Arial" w:hAnsi="Arial" w:cs="Arial"/>
          <w:sz w:val="24"/>
          <w:szCs w:val="24"/>
          <w:lang w:val="en-GB"/>
        </w:rPr>
        <w:t xml:space="preserve"> April 2021</w:t>
      </w:r>
      <w:r w:rsidRPr="00544BA4">
        <w:rPr>
          <w:rFonts w:ascii="Arial" w:hAnsi="Arial" w:cs="Arial"/>
          <w:sz w:val="24"/>
          <w:szCs w:val="24"/>
          <w:lang w:val="en-GB"/>
        </w:rPr>
        <w:t xml:space="preserve"> at 7.00pm</w:t>
      </w:r>
    </w:p>
    <w:p w14:paraId="74E45E82" w14:textId="780A887A" w:rsidR="00544BA4" w:rsidRDefault="00544BA4" w:rsidP="00544BA4">
      <w:pPr>
        <w:jc w:val="center"/>
        <w:rPr>
          <w:rFonts w:ascii="Arial" w:hAnsi="Arial" w:cs="Arial"/>
          <w:sz w:val="24"/>
          <w:szCs w:val="24"/>
          <w:lang w:val="en-GB"/>
        </w:rPr>
      </w:pPr>
    </w:p>
    <w:p w14:paraId="472295D9" w14:textId="14DB8478" w:rsidR="00544BA4" w:rsidRDefault="00544BA4" w:rsidP="00544BA4">
      <w:pPr>
        <w:jc w:val="both"/>
        <w:rPr>
          <w:rFonts w:ascii="Arial" w:hAnsi="Arial" w:cs="Arial"/>
          <w:sz w:val="24"/>
          <w:szCs w:val="24"/>
          <w:lang w:val="en-GB"/>
        </w:rPr>
      </w:pPr>
    </w:p>
    <w:p w14:paraId="4475B2E1" w14:textId="208B25E6" w:rsidR="00544BA4" w:rsidRDefault="00544BA4" w:rsidP="00544BA4">
      <w:pPr>
        <w:jc w:val="both"/>
        <w:rPr>
          <w:rFonts w:ascii="Arial" w:hAnsi="Arial" w:cs="Arial"/>
          <w:sz w:val="24"/>
          <w:szCs w:val="24"/>
          <w:lang w:val="en-GB"/>
        </w:rPr>
      </w:pPr>
      <w:r>
        <w:rPr>
          <w:rFonts w:ascii="Arial" w:hAnsi="Arial" w:cs="Arial"/>
          <w:sz w:val="24"/>
          <w:szCs w:val="24"/>
          <w:lang w:val="en-GB"/>
        </w:rPr>
        <w:t>Chairman:</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Councillor S M Sheridan</w:t>
      </w:r>
    </w:p>
    <w:p w14:paraId="37CB165A" w14:textId="300309AD" w:rsidR="00544BA4" w:rsidRDefault="00544BA4" w:rsidP="00544BA4">
      <w:pPr>
        <w:jc w:val="both"/>
        <w:rPr>
          <w:rFonts w:ascii="Arial" w:hAnsi="Arial" w:cs="Arial"/>
          <w:sz w:val="24"/>
          <w:szCs w:val="24"/>
          <w:lang w:val="en-GB"/>
        </w:rPr>
      </w:pPr>
      <w:r>
        <w:rPr>
          <w:rFonts w:ascii="Arial" w:hAnsi="Arial" w:cs="Arial"/>
          <w:sz w:val="24"/>
          <w:szCs w:val="24"/>
          <w:lang w:val="en-GB"/>
        </w:rPr>
        <w:t>Council Manager:</w:t>
      </w:r>
      <w:r>
        <w:rPr>
          <w:rFonts w:ascii="Arial" w:hAnsi="Arial" w:cs="Arial"/>
          <w:sz w:val="24"/>
          <w:szCs w:val="24"/>
          <w:lang w:val="en-GB"/>
        </w:rPr>
        <w:tab/>
      </w:r>
      <w:r>
        <w:rPr>
          <w:rFonts w:ascii="Arial" w:hAnsi="Arial" w:cs="Arial"/>
          <w:sz w:val="24"/>
          <w:szCs w:val="24"/>
          <w:lang w:val="en-GB"/>
        </w:rPr>
        <w:tab/>
        <w:t>Mrs N Tamlyn</w:t>
      </w:r>
    </w:p>
    <w:p w14:paraId="2D63C733" w14:textId="292B1524" w:rsidR="00544BA4" w:rsidRDefault="00544BA4" w:rsidP="00544BA4">
      <w:pPr>
        <w:jc w:val="both"/>
        <w:rPr>
          <w:rFonts w:ascii="Arial" w:hAnsi="Arial" w:cs="Arial"/>
          <w:sz w:val="24"/>
          <w:szCs w:val="24"/>
          <w:lang w:val="en-GB"/>
        </w:rPr>
      </w:pPr>
      <w:r>
        <w:rPr>
          <w:rFonts w:ascii="Arial" w:hAnsi="Arial" w:cs="Arial"/>
          <w:sz w:val="24"/>
          <w:szCs w:val="24"/>
          <w:lang w:val="en-GB"/>
        </w:rPr>
        <w:t>Council Administrator:</w:t>
      </w:r>
      <w:r>
        <w:rPr>
          <w:rFonts w:ascii="Arial" w:hAnsi="Arial" w:cs="Arial"/>
          <w:sz w:val="24"/>
          <w:szCs w:val="24"/>
          <w:lang w:val="en-GB"/>
        </w:rPr>
        <w:tab/>
        <w:t>Miss E Skuce</w:t>
      </w:r>
    </w:p>
    <w:p w14:paraId="74D6DB32" w14:textId="71A3F430" w:rsidR="00544BA4" w:rsidRDefault="00544BA4" w:rsidP="00544BA4">
      <w:pPr>
        <w:jc w:val="both"/>
        <w:rPr>
          <w:rFonts w:ascii="Arial" w:hAnsi="Arial" w:cs="Arial"/>
          <w:sz w:val="24"/>
          <w:szCs w:val="24"/>
          <w:lang w:val="en-GB"/>
        </w:rPr>
      </w:pPr>
    </w:p>
    <w:p w14:paraId="39DBCC59" w14:textId="403B565D" w:rsidR="00544BA4" w:rsidRDefault="00544BA4" w:rsidP="00544BA4">
      <w:pPr>
        <w:jc w:val="both"/>
        <w:rPr>
          <w:rFonts w:ascii="Arial" w:hAnsi="Arial" w:cs="Arial"/>
          <w:sz w:val="24"/>
          <w:szCs w:val="24"/>
          <w:lang w:val="en-GB"/>
        </w:rPr>
      </w:pPr>
    </w:p>
    <w:p w14:paraId="3F6CF411" w14:textId="44C591E1" w:rsidR="00544BA4" w:rsidRPr="00544BA4" w:rsidRDefault="00544BA4" w:rsidP="00544BA4">
      <w:pPr>
        <w:jc w:val="both"/>
        <w:rPr>
          <w:rFonts w:ascii="Arial" w:hAnsi="Arial" w:cs="Arial"/>
          <w:b/>
          <w:bCs/>
          <w:sz w:val="24"/>
          <w:szCs w:val="24"/>
        </w:rPr>
      </w:pPr>
      <w:r w:rsidRPr="00544BA4">
        <w:rPr>
          <w:rFonts w:ascii="Arial" w:hAnsi="Arial" w:cs="Arial"/>
          <w:b/>
          <w:bCs/>
          <w:sz w:val="24"/>
          <w:szCs w:val="24"/>
        </w:rPr>
        <w:t>The following members of the public were present</w:t>
      </w:r>
    </w:p>
    <w:p w14:paraId="6A7A4CA9" w14:textId="70DBED1F" w:rsidR="00544BA4" w:rsidRDefault="00544BA4" w:rsidP="00544BA4">
      <w:pPr>
        <w:jc w:val="both"/>
        <w:rPr>
          <w:rFonts w:ascii="Arial" w:hAnsi="Arial" w:cs="Arial"/>
          <w:sz w:val="24"/>
          <w:szCs w:val="24"/>
        </w:rPr>
      </w:pPr>
    </w:p>
    <w:p w14:paraId="10470F69" w14:textId="77777777" w:rsidR="003E5A26" w:rsidRDefault="00544BA4" w:rsidP="00544BA4">
      <w:pPr>
        <w:jc w:val="both"/>
        <w:rPr>
          <w:rFonts w:ascii="Arial" w:hAnsi="Arial" w:cs="Arial"/>
          <w:sz w:val="24"/>
          <w:szCs w:val="24"/>
        </w:rPr>
      </w:pPr>
      <w:proofErr w:type="spellStart"/>
      <w:r>
        <w:rPr>
          <w:rFonts w:ascii="Arial" w:hAnsi="Arial" w:cs="Arial"/>
          <w:sz w:val="24"/>
          <w:szCs w:val="24"/>
        </w:rPr>
        <w:t>Mrs</w:t>
      </w:r>
      <w:proofErr w:type="spellEnd"/>
      <w:r>
        <w:rPr>
          <w:rFonts w:ascii="Arial" w:hAnsi="Arial" w:cs="Arial"/>
          <w:sz w:val="24"/>
          <w:szCs w:val="24"/>
        </w:rPr>
        <w:t xml:space="preserve"> M Bark, </w:t>
      </w:r>
      <w:proofErr w:type="spellStart"/>
      <w:r>
        <w:rPr>
          <w:rFonts w:ascii="Arial" w:hAnsi="Arial" w:cs="Arial"/>
          <w:sz w:val="24"/>
          <w:szCs w:val="24"/>
        </w:rPr>
        <w:t>Mr</w:t>
      </w:r>
      <w:proofErr w:type="spellEnd"/>
      <w:r>
        <w:rPr>
          <w:rFonts w:ascii="Arial" w:hAnsi="Arial" w:cs="Arial"/>
          <w:sz w:val="24"/>
          <w:szCs w:val="24"/>
        </w:rPr>
        <w:t xml:space="preserve"> T Keane, </w:t>
      </w:r>
      <w:proofErr w:type="spellStart"/>
      <w:r>
        <w:rPr>
          <w:rFonts w:ascii="Arial" w:hAnsi="Arial" w:cs="Arial"/>
          <w:sz w:val="24"/>
          <w:szCs w:val="24"/>
        </w:rPr>
        <w:t>Mr</w:t>
      </w:r>
      <w:proofErr w:type="spellEnd"/>
      <w:r>
        <w:rPr>
          <w:rFonts w:ascii="Arial" w:hAnsi="Arial" w:cs="Arial"/>
          <w:sz w:val="24"/>
          <w:szCs w:val="24"/>
        </w:rPr>
        <w:t xml:space="preserve"> M Newman, </w:t>
      </w:r>
      <w:proofErr w:type="spellStart"/>
      <w:r>
        <w:rPr>
          <w:rFonts w:ascii="Arial" w:hAnsi="Arial" w:cs="Arial"/>
          <w:sz w:val="24"/>
          <w:szCs w:val="24"/>
        </w:rPr>
        <w:t>Mr</w:t>
      </w:r>
      <w:proofErr w:type="spellEnd"/>
      <w:r>
        <w:rPr>
          <w:rFonts w:ascii="Arial" w:hAnsi="Arial" w:cs="Arial"/>
          <w:sz w:val="24"/>
          <w:szCs w:val="24"/>
        </w:rPr>
        <w:t xml:space="preserve"> B Smith, </w:t>
      </w:r>
      <w:proofErr w:type="spellStart"/>
      <w:r>
        <w:rPr>
          <w:rFonts w:ascii="Arial" w:hAnsi="Arial" w:cs="Arial"/>
          <w:sz w:val="24"/>
          <w:szCs w:val="24"/>
        </w:rPr>
        <w:t>Mrs</w:t>
      </w:r>
      <w:proofErr w:type="spellEnd"/>
      <w:r>
        <w:rPr>
          <w:rFonts w:ascii="Arial" w:hAnsi="Arial" w:cs="Arial"/>
          <w:sz w:val="24"/>
          <w:szCs w:val="24"/>
        </w:rPr>
        <w:t xml:space="preserve"> T E A Welsh, </w:t>
      </w:r>
      <w:proofErr w:type="spellStart"/>
      <w:r>
        <w:rPr>
          <w:rFonts w:ascii="Arial" w:hAnsi="Arial" w:cs="Arial"/>
          <w:sz w:val="24"/>
          <w:szCs w:val="24"/>
        </w:rPr>
        <w:t>Mr</w:t>
      </w:r>
      <w:proofErr w:type="spellEnd"/>
      <w:r>
        <w:rPr>
          <w:rFonts w:ascii="Arial" w:hAnsi="Arial" w:cs="Arial"/>
          <w:sz w:val="24"/>
          <w:szCs w:val="24"/>
        </w:rPr>
        <w:t xml:space="preserve"> T Welsh,</w:t>
      </w:r>
    </w:p>
    <w:p w14:paraId="3AC012E3" w14:textId="28A9AC63" w:rsidR="00544BA4" w:rsidRDefault="00544BA4" w:rsidP="00544BA4">
      <w:pPr>
        <w:jc w:val="both"/>
        <w:rPr>
          <w:rFonts w:ascii="Arial" w:hAnsi="Arial" w:cs="Arial"/>
          <w:sz w:val="24"/>
          <w:szCs w:val="24"/>
        </w:rPr>
      </w:pPr>
      <w:proofErr w:type="spellStart"/>
      <w:r>
        <w:rPr>
          <w:rFonts w:ascii="Arial" w:hAnsi="Arial" w:cs="Arial"/>
          <w:sz w:val="24"/>
          <w:szCs w:val="24"/>
        </w:rPr>
        <w:t>Mrs</w:t>
      </w:r>
      <w:proofErr w:type="spellEnd"/>
      <w:r>
        <w:rPr>
          <w:rFonts w:ascii="Arial" w:hAnsi="Arial" w:cs="Arial"/>
          <w:sz w:val="24"/>
          <w:szCs w:val="24"/>
        </w:rPr>
        <w:t xml:space="preserve"> P White and </w:t>
      </w:r>
      <w:proofErr w:type="spellStart"/>
      <w:r>
        <w:rPr>
          <w:rFonts w:ascii="Arial" w:hAnsi="Arial" w:cs="Arial"/>
          <w:sz w:val="24"/>
          <w:szCs w:val="24"/>
        </w:rPr>
        <w:t>Mr</w:t>
      </w:r>
      <w:proofErr w:type="spellEnd"/>
      <w:r>
        <w:rPr>
          <w:rFonts w:ascii="Arial" w:hAnsi="Arial" w:cs="Arial"/>
          <w:sz w:val="24"/>
          <w:szCs w:val="24"/>
        </w:rPr>
        <w:t xml:space="preserve"> C Wright.</w:t>
      </w:r>
    </w:p>
    <w:p w14:paraId="53620345" w14:textId="72244521" w:rsidR="00544BA4" w:rsidRDefault="00544BA4" w:rsidP="00544BA4">
      <w:pPr>
        <w:jc w:val="both"/>
        <w:rPr>
          <w:rFonts w:ascii="Arial" w:hAnsi="Arial" w:cs="Arial"/>
          <w:sz w:val="24"/>
          <w:szCs w:val="24"/>
        </w:rPr>
      </w:pPr>
    </w:p>
    <w:p w14:paraId="747D05BC" w14:textId="4BF21629" w:rsidR="00544BA4" w:rsidRPr="00544BA4" w:rsidRDefault="00544BA4" w:rsidP="00544BA4">
      <w:pPr>
        <w:pStyle w:val="ListParagraph"/>
        <w:numPr>
          <w:ilvl w:val="0"/>
          <w:numId w:val="24"/>
        </w:numPr>
        <w:ind w:left="284" w:hanging="284"/>
        <w:jc w:val="both"/>
        <w:rPr>
          <w:rFonts w:ascii="Arial" w:hAnsi="Arial" w:cs="Arial"/>
          <w:b/>
          <w:bCs/>
          <w:sz w:val="24"/>
          <w:szCs w:val="24"/>
          <w:u w:val="single"/>
        </w:rPr>
      </w:pPr>
      <w:r w:rsidRPr="00544BA4">
        <w:rPr>
          <w:rFonts w:ascii="Arial" w:hAnsi="Arial" w:cs="Arial"/>
          <w:b/>
          <w:bCs/>
          <w:sz w:val="24"/>
          <w:szCs w:val="24"/>
          <w:u w:val="single"/>
        </w:rPr>
        <w:t>APOLOGIES</w:t>
      </w:r>
    </w:p>
    <w:p w14:paraId="2148EE46" w14:textId="3C23EF0C" w:rsidR="00544BA4" w:rsidRDefault="00544BA4" w:rsidP="00544BA4">
      <w:pPr>
        <w:jc w:val="both"/>
        <w:rPr>
          <w:rFonts w:ascii="Arial" w:hAnsi="Arial" w:cs="Arial"/>
          <w:sz w:val="24"/>
          <w:szCs w:val="24"/>
        </w:rPr>
      </w:pPr>
    </w:p>
    <w:p w14:paraId="229949C7" w14:textId="77777777" w:rsidR="003E5A26" w:rsidRDefault="00544BA4" w:rsidP="00544BA4">
      <w:pPr>
        <w:jc w:val="both"/>
        <w:rPr>
          <w:rFonts w:ascii="Arial" w:hAnsi="Arial" w:cs="Arial"/>
          <w:sz w:val="24"/>
          <w:szCs w:val="24"/>
        </w:rPr>
      </w:pPr>
      <w:r>
        <w:rPr>
          <w:rFonts w:ascii="Arial" w:hAnsi="Arial" w:cs="Arial"/>
          <w:sz w:val="24"/>
          <w:szCs w:val="24"/>
        </w:rPr>
        <w:t xml:space="preserve">Apologies were received from </w:t>
      </w:r>
      <w:proofErr w:type="spellStart"/>
      <w:r>
        <w:rPr>
          <w:rFonts w:ascii="Arial" w:hAnsi="Arial" w:cs="Arial"/>
          <w:sz w:val="24"/>
          <w:szCs w:val="24"/>
        </w:rPr>
        <w:t>Mrs</w:t>
      </w:r>
      <w:proofErr w:type="spellEnd"/>
      <w:r>
        <w:rPr>
          <w:rFonts w:ascii="Arial" w:hAnsi="Arial" w:cs="Arial"/>
          <w:sz w:val="24"/>
          <w:szCs w:val="24"/>
        </w:rPr>
        <w:t xml:space="preserve"> C J Baker, </w:t>
      </w:r>
      <w:proofErr w:type="spellStart"/>
      <w:r>
        <w:rPr>
          <w:rFonts w:ascii="Arial" w:hAnsi="Arial" w:cs="Arial"/>
          <w:sz w:val="24"/>
          <w:szCs w:val="24"/>
        </w:rPr>
        <w:t>Mr</w:t>
      </w:r>
      <w:proofErr w:type="spellEnd"/>
      <w:r>
        <w:rPr>
          <w:rFonts w:ascii="Arial" w:hAnsi="Arial" w:cs="Arial"/>
          <w:sz w:val="24"/>
          <w:szCs w:val="24"/>
        </w:rPr>
        <w:t xml:space="preserve"> A C Bavington, </w:t>
      </w:r>
      <w:proofErr w:type="spellStart"/>
      <w:r w:rsidR="00B74C34">
        <w:rPr>
          <w:rFonts w:ascii="Arial" w:hAnsi="Arial" w:cs="Arial"/>
          <w:sz w:val="24"/>
          <w:szCs w:val="24"/>
        </w:rPr>
        <w:t>Mr</w:t>
      </w:r>
      <w:proofErr w:type="spellEnd"/>
      <w:r w:rsidR="00B74C34">
        <w:rPr>
          <w:rFonts w:ascii="Arial" w:hAnsi="Arial" w:cs="Arial"/>
          <w:sz w:val="24"/>
          <w:szCs w:val="24"/>
        </w:rPr>
        <w:t xml:space="preserve"> M Evans,</w:t>
      </w:r>
    </w:p>
    <w:p w14:paraId="499677A0" w14:textId="411F557E" w:rsidR="00544BA4" w:rsidRDefault="00544BA4" w:rsidP="00544BA4">
      <w:pPr>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T Harman</w:t>
      </w:r>
      <w:r w:rsidR="00B74C34">
        <w:rPr>
          <w:rFonts w:ascii="Arial" w:hAnsi="Arial" w:cs="Arial"/>
          <w:sz w:val="24"/>
          <w:szCs w:val="24"/>
        </w:rPr>
        <w:t xml:space="preserve">, </w:t>
      </w:r>
      <w:r>
        <w:rPr>
          <w:rFonts w:ascii="Arial" w:hAnsi="Arial" w:cs="Arial"/>
          <w:sz w:val="24"/>
          <w:szCs w:val="24"/>
        </w:rPr>
        <w:t>Inspector M Paisley</w:t>
      </w:r>
      <w:r w:rsidR="00B74C34">
        <w:rPr>
          <w:rFonts w:ascii="Arial" w:hAnsi="Arial" w:cs="Arial"/>
          <w:sz w:val="24"/>
          <w:szCs w:val="24"/>
        </w:rPr>
        <w:t xml:space="preserve"> and Rev</w:t>
      </w:r>
      <w:r w:rsidR="003E5A26">
        <w:rPr>
          <w:rFonts w:ascii="Arial" w:hAnsi="Arial" w:cs="Arial"/>
          <w:sz w:val="24"/>
          <w:szCs w:val="24"/>
        </w:rPr>
        <w:t>erend</w:t>
      </w:r>
      <w:r w:rsidR="00B74C34">
        <w:rPr>
          <w:rFonts w:ascii="Arial" w:hAnsi="Arial" w:cs="Arial"/>
          <w:sz w:val="24"/>
          <w:szCs w:val="24"/>
        </w:rPr>
        <w:t xml:space="preserve"> C Ramsey</w:t>
      </w:r>
      <w:r>
        <w:rPr>
          <w:rFonts w:ascii="Arial" w:hAnsi="Arial" w:cs="Arial"/>
          <w:sz w:val="24"/>
          <w:szCs w:val="24"/>
        </w:rPr>
        <w:t>.</w:t>
      </w:r>
    </w:p>
    <w:p w14:paraId="2E248787" w14:textId="4A70226E" w:rsidR="00544BA4" w:rsidRDefault="00544BA4" w:rsidP="00544BA4">
      <w:pPr>
        <w:jc w:val="both"/>
        <w:rPr>
          <w:rFonts w:ascii="Arial" w:hAnsi="Arial" w:cs="Arial"/>
          <w:sz w:val="24"/>
          <w:szCs w:val="24"/>
        </w:rPr>
      </w:pPr>
    </w:p>
    <w:p w14:paraId="4AE5AE60" w14:textId="44CE9006" w:rsidR="00544BA4" w:rsidRDefault="00544BA4" w:rsidP="00544BA4">
      <w:pPr>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N Shimwell of Sudbury Common Lands Charity was unable to join the meeting due to technical issues.</w:t>
      </w:r>
    </w:p>
    <w:p w14:paraId="222A96E1" w14:textId="56EAF966" w:rsidR="00544BA4" w:rsidRDefault="00544BA4" w:rsidP="00544BA4">
      <w:pPr>
        <w:jc w:val="both"/>
        <w:rPr>
          <w:rFonts w:ascii="Arial" w:hAnsi="Arial" w:cs="Arial"/>
          <w:sz w:val="24"/>
          <w:szCs w:val="24"/>
        </w:rPr>
      </w:pPr>
    </w:p>
    <w:p w14:paraId="13357E64" w14:textId="2B6CB582" w:rsidR="00B74C34" w:rsidRPr="00B74C34" w:rsidRDefault="00B74C34" w:rsidP="00B74C34">
      <w:pPr>
        <w:pStyle w:val="ListParagraph"/>
        <w:numPr>
          <w:ilvl w:val="0"/>
          <w:numId w:val="24"/>
        </w:numPr>
        <w:ind w:left="284" w:hanging="284"/>
        <w:jc w:val="both"/>
        <w:rPr>
          <w:rFonts w:ascii="Arial" w:hAnsi="Arial" w:cs="Arial"/>
          <w:b/>
          <w:bCs/>
          <w:sz w:val="24"/>
          <w:szCs w:val="24"/>
          <w:u w:val="single"/>
        </w:rPr>
      </w:pPr>
      <w:r w:rsidRPr="00B74C34">
        <w:rPr>
          <w:rFonts w:ascii="Arial" w:hAnsi="Arial" w:cs="Arial"/>
          <w:b/>
          <w:bCs/>
          <w:sz w:val="24"/>
          <w:szCs w:val="24"/>
          <w:u w:val="single"/>
        </w:rPr>
        <w:t>TO CONFIRM THE MINUTES OF THE GREAT CORNARD ANNUAL PARISH MEETING HELD ON 8</w:t>
      </w:r>
      <w:r w:rsidRPr="00B74C34">
        <w:rPr>
          <w:rFonts w:ascii="Arial" w:hAnsi="Arial" w:cs="Arial"/>
          <w:b/>
          <w:bCs/>
          <w:sz w:val="24"/>
          <w:szCs w:val="24"/>
          <w:u w:val="single"/>
          <w:vertAlign w:val="superscript"/>
        </w:rPr>
        <w:t>TH</w:t>
      </w:r>
      <w:r w:rsidRPr="00B74C34">
        <w:rPr>
          <w:rFonts w:ascii="Arial" w:hAnsi="Arial" w:cs="Arial"/>
          <w:b/>
          <w:bCs/>
          <w:sz w:val="24"/>
          <w:szCs w:val="24"/>
          <w:u w:val="single"/>
        </w:rPr>
        <w:t xml:space="preserve"> APRIL 2019</w:t>
      </w:r>
    </w:p>
    <w:p w14:paraId="1A796303" w14:textId="77777777" w:rsidR="00B74C34" w:rsidRDefault="00B74C34" w:rsidP="00B74C34">
      <w:pPr>
        <w:jc w:val="both"/>
        <w:rPr>
          <w:rFonts w:ascii="Arial" w:hAnsi="Arial" w:cs="Arial"/>
          <w:sz w:val="24"/>
          <w:szCs w:val="24"/>
        </w:rPr>
      </w:pPr>
      <w:bookmarkStart w:id="0" w:name="_Hlk66278005"/>
    </w:p>
    <w:p w14:paraId="785AEFED" w14:textId="0A7CF2B4" w:rsidR="00B74C34" w:rsidRDefault="00B74C34" w:rsidP="00B74C34">
      <w:pPr>
        <w:jc w:val="both"/>
        <w:rPr>
          <w:rFonts w:ascii="Arial" w:hAnsi="Arial" w:cs="Arial"/>
          <w:sz w:val="24"/>
          <w:szCs w:val="24"/>
        </w:rPr>
      </w:pPr>
      <w:r>
        <w:rPr>
          <w:rFonts w:ascii="Arial" w:hAnsi="Arial" w:cs="Arial"/>
          <w:sz w:val="24"/>
          <w:szCs w:val="24"/>
        </w:rPr>
        <w:t xml:space="preserve">The </w:t>
      </w:r>
      <w:r w:rsidRPr="00B74C34">
        <w:rPr>
          <w:rFonts w:ascii="Arial" w:hAnsi="Arial" w:cs="Arial"/>
          <w:sz w:val="24"/>
          <w:szCs w:val="24"/>
        </w:rPr>
        <w:t xml:space="preserve">Minutes of the </w:t>
      </w:r>
      <w:r>
        <w:rPr>
          <w:rFonts w:ascii="Arial" w:hAnsi="Arial" w:cs="Arial"/>
          <w:sz w:val="24"/>
          <w:szCs w:val="24"/>
        </w:rPr>
        <w:t>Annual Parish</w:t>
      </w:r>
      <w:r w:rsidRPr="00B74C34">
        <w:rPr>
          <w:rFonts w:ascii="Arial" w:hAnsi="Arial" w:cs="Arial"/>
          <w:sz w:val="24"/>
          <w:szCs w:val="24"/>
        </w:rPr>
        <w:t xml:space="preserve"> meeting held on Monday </w:t>
      </w:r>
      <w:r>
        <w:rPr>
          <w:rFonts w:ascii="Arial" w:hAnsi="Arial" w:cs="Arial"/>
          <w:sz w:val="24"/>
          <w:szCs w:val="24"/>
        </w:rPr>
        <w:t>8</w:t>
      </w:r>
      <w:r w:rsidRPr="00B74C34">
        <w:rPr>
          <w:rFonts w:ascii="Arial" w:hAnsi="Arial" w:cs="Arial"/>
          <w:sz w:val="24"/>
          <w:szCs w:val="24"/>
          <w:vertAlign w:val="superscript"/>
        </w:rPr>
        <w:t>th</w:t>
      </w:r>
      <w:r>
        <w:rPr>
          <w:rFonts w:ascii="Arial" w:hAnsi="Arial" w:cs="Arial"/>
          <w:sz w:val="24"/>
          <w:szCs w:val="24"/>
        </w:rPr>
        <w:t xml:space="preserve"> April 2019</w:t>
      </w:r>
      <w:r w:rsidRPr="00B74C34">
        <w:rPr>
          <w:rFonts w:ascii="Arial" w:hAnsi="Arial" w:cs="Arial"/>
          <w:sz w:val="24"/>
          <w:szCs w:val="24"/>
        </w:rPr>
        <w:t xml:space="preserve"> are confirmed as a correct record.</w:t>
      </w:r>
      <w:bookmarkEnd w:id="0"/>
      <w:r w:rsidR="003E5A26">
        <w:rPr>
          <w:rFonts w:ascii="Arial" w:hAnsi="Arial" w:cs="Arial"/>
          <w:sz w:val="24"/>
          <w:szCs w:val="24"/>
        </w:rPr>
        <w:t xml:space="preserve"> Members </w:t>
      </w:r>
      <w:r w:rsidR="00AE2B93" w:rsidRPr="00AE2B93">
        <w:rPr>
          <w:rFonts w:ascii="Arial" w:hAnsi="Arial" w:cs="Arial"/>
          <w:b/>
          <w:bCs/>
          <w:sz w:val="24"/>
          <w:szCs w:val="24"/>
        </w:rPr>
        <w:t>NOTED</w:t>
      </w:r>
      <w:r w:rsidR="003E5A26">
        <w:rPr>
          <w:rFonts w:ascii="Arial" w:hAnsi="Arial" w:cs="Arial"/>
          <w:sz w:val="24"/>
          <w:szCs w:val="24"/>
        </w:rPr>
        <w:t xml:space="preserve"> that the 2020 Annual Parish meeting did not take place due to the Covid-19 pandemic.</w:t>
      </w:r>
    </w:p>
    <w:p w14:paraId="49C377DC" w14:textId="5F1E0161" w:rsidR="00B74C34" w:rsidRDefault="00B74C34" w:rsidP="00B74C34">
      <w:pPr>
        <w:jc w:val="both"/>
        <w:rPr>
          <w:rFonts w:ascii="Arial" w:hAnsi="Arial" w:cs="Arial"/>
          <w:sz w:val="24"/>
          <w:szCs w:val="24"/>
        </w:rPr>
      </w:pPr>
    </w:p>
    <w:p w14:paraId="1D27D2D0" w14:textId="72774CD2" w:rsidR="00B74C34" w:rsidRPr="00B74C34" w:rsidRDefault="00B74C34" w:rsidP="00B74C34">
      <w:pPr>
        <w:pStyle w:val="ListParagraph"/>
        <w:numPr>
          <w:ilvl w:val="0"/>
          <w:numId w:val="24"/>
        </w:numPr>
        <w:ind w:left="284" w:hanging="284"/>
        <w:jc w:val="both"/>
        <w:rPr>
          <w:rFonts w:ascii="Arial" w:hAnsi="Arial" w:cs="Arial"/>
          <w:b/>
          <w:bCs/>
          <w:sz w:val="24"/>
          <w:szCs w:val="24"/>
          <w:u w:val="single"/>
          <w:lang w:val="en-GB"/>
        </w:rPr>
      </w:pPr>
      <w:r w:rsidRPr="00B74C34">
        <w:rPr>
          <w:rFonts w:ascii="Arial" w:hAnsi="Arial" w:cs="Arial"/>
          <w:b/>
          <w:bCs/>
          <w:sz w:val="24"/>
          <w:szCs w:val="24"/>
          <w:u w:val="single"/>
          <w:lang w:val="en-GB"/>
        </w:rPr>
        <w:t>TO RECEIVE REPORTS FROM LOCAL ORGANISATIONS</w:t>
      </w:r>
    </w:p>
    <w:p w14:paraId="053CC23C" w14:textId="7FF4A210" w:rsidR="00B74C34" w:rsidRDefault="00B74C34" w:rsidP="00B74C34">
      <w:pPr>
        <w:jc w:val="both"/>
        <w:rPr>
          <w:rFonts w:ascii="Arial" w:hAnsi="Arial" w:cs="Arial"/>
          <w:sz w:val="24"/>
          <w:szCs w:val="24"/>
          <w:lang w:val="en-GB"/>
        </w:rPr>
      </w:pPr>
    </w:p>
    <w:p w14:paraId="66FA3C0B" w14:textId="682F8A67" w:rsidR="00B74C34" w:rsidRPr="00B74C34" w:rsidRDefault="00B74C34" w:rsidP="00B74C34">
      <w:pPr>
        <w:pStyle w:val="ListParagraph"/>
        <w:numPr>
          <w:ilvl w:val="0"/>
          <w:numId w:val="26"/>
        </w:numPr>
        <w:ind w:left="709"/>
        <w:jc w:val="both"/>
        <w:rPr>
          <w:rFonts w:ascii="Arial" w:hAnsi="Arial" w:cs="Arial"/>
          <w:b/>
          <w:bCs/>
          <w:sz w:val="24"/>
          <w:szCs w:val="24"/>
          <w:lang w:val="en-GB"/>
        </w:rPr>
      </w:pPr>
      <w:r w:rsidRPr="00B74C34">
        <w:rPr>
          <w:rFonts w:ascii="Arial" w:hAnsi="Arial" w:cs="Arial"/>
          <w:b/>
          <w:bCs/>
          <w:sz w:val="24"/>
          <w:szCs w:val="24"/>
          <w:lang w:val="en-GB"/>
        </w:rPr>
        <w:t>Police Force</w:t>
      </w:r>
    </w:p>
    <w:p w14:paraId="0A32D1A7" w14:textId="54B4A89B" w:rsidR="00B74C34" w:rsidRPr="00B74C34" w:rsidRDefault="00B74C34" w:rsidP="00B74C34">
      <w:pPr>
        <w:jc w:val="both"/>
        <w:rPr>
          <w:rFonts w:ascii="Arial" w:hAnsi="Arial" w:cs="Arial"/>
          <w:b/>
          <w:bCs/>
          <w:sz w:val="24"/>
          <w:szCs w:val="24"/>
        </w:rPr>
      </w:pPr>
      <w:r w:rsidRPr="00B74C34">
        <w:rPr>
          <w:rFonts w:ascii="Arial" w:hAnsi="Arial" w:cs="Arial"/>
          <w:b/>
          <w:bCs/>
          <w:sz w:val="24"/>
          <w:szCs w:val="24"/>
        </w:rPr>
        <w:t>Apologies received from Inspector Matt Paisley. The Council Manager read out Inspector Paisley’s</w:t>
      </w:r>
      <w:r w:rsidR="00AE2B93">
        <w:rPr>
          <w:rFonts w:ascii="Arial" w:hAnsi="Arial" w:cs="Arial"/>
          <w:b/>
          <w:bCs/>
          <w:sz w:val="24"/>
          <w:szCs w:val="24"/>
        </w:rPr>
        <w:t xml:space="preserve"> correspondence</w:t>
      </w:r>
    </w:p>
    <w:p w14:paraId="27D9B61A" w14:textId="662BD198" w:rsidR="00B74C34" w:rsidRDefault="00B74C34" w:rsidP="00B74C34">
      <w:pPr>
        <w:jc w:val="both"/>
        <w:rPr>
          <w:rFonts w:ascii="Arial" w:hAnsi="Arial" w:cs="Arial"/>
          <w:sz w:val="24"/>
          <w:szCs w:val="24"/>
        </w:rPr>
      </w:pPr>
    </w:p>
    <w:p w14:paraId="3E0F4AA0" w14:textId="683A9FB0" w:rsidR="00B74C34" w:rsidRPr="00B74C34" w:rsidRDefault="00B74C34" w:rsidP="00B74C34">
      <w:pPr>
        <w:jc w:val="both"/>
        <w:rPr>
          <w:rFonts w:ascii="Arial" w:hAnsi="Arial" w:cs="Arial"/>
          <w:sz w:val="24"/>
          <w:szCs w:val="24"/>
          <w:lang w:val="en-GB"/>
        </w:rPr>
      </w:pPr>
      <w:r w:rsidRPr="00B74C34">
        <w:rPr>
          <w:rFonts w:ascii="Arial" w:hAnsi="Arial" w:cs="Arial"/>
          <w:sz w:val="24"/>
          <w:szCs w:val="24"/>
          <w:lang w:val="en-GB"/>
        </w:rPr>
        <w:t xml:space="preserve">Please accept my apologies – as is the current policing stance, we are unable to provide a representative to attend the meeting. I had considered how I could best introduce myself to all Parish and Town Councils across my new policing command, and resolved that there simply is not enough time in the diary to attend all </w:t>
      </w:r>
      <w:r w:rsidR="00AE2B93">
        <w:rPr>
          <w:rFonts w:ascii="Arial" w:hAnsi="Arial" w:cs="Arial"/>
          <w:sz w:val="24"/>
          <w:szCs w:val="24"/>
          <w:lang w:val="en-GB"/>
        </w:rPr>
        <w:t>P</w:t>
      </w:r>
      <w:r w:rsidRPr="00B74C34">
        <w:rPr>
          <w:rFonts w:ascii="Arial" w:hAnsi="Arial" w:cs="Arial"/>
          <w:sz w:val="24"/>
          <w:szCs w:val="24"/>
          <w:lang w:val="en-GB"/>
        </w:rPr>
        <w:t>arish annual meetings (similarly there is not the spread of resource</w:t>
      </w:r>
      <w:r w:rsidR="00AE2B93">
        <w:rPr>
          <w:rFonts w:ascii="Arial" w:hAnsi="Arial" w:cs="Arial"/>
          <w:sz w:val="24"/>
          <w:szCs w:val="24"/>
          <w:lang w:val="en-GB"/>
        </w:rPr>
        <w:t>s</w:t>
      </w:r>
      <w:r w:rsidRPr="00B74C34">
        <w:rPr>
          <w:rFonts w:ascii="Arial" w:hAnsi="Arial" w:cs="Arial"/>
          <w:sz w:val="24"/>
          <w:szCs w:val="24"/>
          <w:lang w:val="en-GB"/>
        </w:rPr>
        <w:t xml:space="preserve"> for me to allocate individual officers to the many invites).</w:t>
      </w:r>
    </w:p>
    <w:p w14:paraId="6BAEA9D3" w14:textId="77777777" w:rsidR="00B74C34" w:rsidRPr="00B74C34" w:rsidRDefault="00B74C34" w:rsidP="00B74C34">
      <w:pPr>
        <w:jc w:val="both"/>
        <w:rPr>
          <w:rFonts w:ascii="Arial" w:hAnsi="Arial" w:cs="Arial"/>
          <w:sz w:val="24"/>
          <w:szCs w:val="24"/>
          <w:lang w:val="en-GB"/>
        </w:rPr>
      </w:pPr>
    </w:p>
    <w:p w14:paraId="26B5EB5B" w14:textId="77777777" w:rsidR="00B74C34" w:rsidRPr="00B74C34" w:rsidRDefault="00B74C34" w:rsidP="00B74C34">
      <w:pPr>
        <w:jc w:val="both"/>
        <w:rPr>
          <w:rFonts w:ascii="Arial" w:hAnsi="Arial" w:cs="Arial"/>
          <w:sz w:val="24"/>
          <w:szCs w:val="24"/>
          <w:lang w:val="en-GB"/>
        </w:rPr>
      </w:pPr>
      <w:r w:rsidRPr="00B74C34">
        <w:rPr>
          <w:rFonts w:ascii="Arial" w:hAnsi="Arial" w:cs="Arial"/>
          <w:sz w:val="24"/>
          <w:szCs w:val="24"/>
          <w:lang w:val="en-GB"/>
        </w:rPr>
        <w:lastRenderedPageBreak/>
        <w:t>That said, I am more than happy to meet digitally, and in person when safe to do so, during my office working hours, and am happy to take any questions either in advance or after the meeting.</w:t>
      </w:r>
    </w:p>
    <w:p w14:paraId="2C12C486" w14:textId="77777777" w:rsidR="00B74C34" w:rsidRPr="00B74C34" w:rsidRDefault="00B74C34" w:rsidP="00B74C34">
      <w:pPr>
        <w:jc w:val="both"/>
        <w:rPr>
          <w:rFonts w:ascii="Arial" w:hAnsi="Arial" w:cs="Arial"/>
          <w:sz w:val="24"/>
          <w:szCs w:val="24"/>
          <w:lang w:val="en-GB"/>
        </w:rPr>
      </w:pPr>
    </w:p>
    <w:p w14:paraId="670A0093" w14:textId="77777777" w:rsidR="00B74C34" w:rsidRPr="00B74C34" w:rsidRDefault="00B74C34" w:rsidP="00B74C34">
      <w:pPr>
        <w:jc w:val="both"/>
        <w:rPr>
          <w:rFonts w:ascii="Arial" w:hAnsi="Arial" w:cs="Arial"/>
          <w:sz w:val="24"/>
          <w:szCs w:val="24"/>
          <w:lang w:val="en-GB"/>
        </w:rPr>
      </w:pPr>
      <w:r w:rsidRPr="00B74C34">
        <w:rPr>
          <w:rFonts w:ascii="Arial" w:hAnsi="Arial" w:cs="Arial"/>
          <w:sz w:val="24"/>
          <w:szCs w:val="24"/>
          <w:lang w:val="en-GB"/>
        </w:rPr>
        <w:t>The Sudbury area is one that I hold great affinity for both personally and professionally, and am looking forward to working with you moving forward to support our communities.</w:t>
      </w:r>
    </w:p>
    <w:p w14:paraId="05C4F494" w14:textId="77777777" w:rsidR="00B74C34" w:rsidRPr="00B74C34" w:rsidRDefault="00B74C34" w:rsidP="00B74C34">
      <w:pPr>
        <w:jc w:val="both"/>
        <w:rPr>
          <w:rFonts w:ascii="Arial" w:hAnsi="Arial" w:cs="Arial"/>
          <w:sz w:val="24"/>
          <w:szCs w:val="24"/>
          <w:lang w:val="en-GB"/>
        </w:rPr>
      </w:pPr>
    </w:p>
    <w:p w14:paraId="6FE777D4" w14:textId="4F3CC3DC" w:rsidR="00B74C34" w:rsidRDefault="00AE2B93" w:rsidP="00B74C34">
      <w:pPr>
        <w:jc w:val="both"/>
        <w:rPr>
          <w:rFonts w:ascii="Arial" w:hAnsi="Arial" w:cs="Arial"/>
          <w:sz w:val="24"/>
          <w:szCs w:val="24"/>
          <w:lang w:val="en-GB"/>
        </w:rPr>
      </w:pPr>
      <w:r>
        <w:rPr>
          <w:rFonts w:ascii="Arial" w:hAnsi="Arial" w:cs="Arial"/>
          <w:sz w:val="24"/>
          <w:szCs w:val="24"/>
          <w:lang w:val="en-GB"/>
        </w:rPr>
        <w:t>Inspector Paisley</w:t>
      </w:r>
    </w:p>
    <w:p w14:paraId="0030BCA4" w14:textId="68C1839E" w:rsidR="00B74C34" w:rsidRDefault="00B74C34" w:rsidP="00B74C34">
      <w:pPr>
        <w:jc w:val="both"/>
        <w:rPr>
          <w:rFonts w:ascii="Arial" w:hAnsi="Arial" w:cs="Arial"/>
          <w:sz w:val="24"/>
          <w:szCs w:val="24"/>
          <w:lang w:val="en-GB"/>
        </w:rPr>
      </w:pPr>
    </w:p>
    <w:p w14:paraId="62E32C66" w14:textId="60220D3C" w:rsidR="00B74C34" w:rsidRPr="003B7614" w:rsidRDefault="00B74C34" w:rsidP="003B7614">
      <w:pPr>
        <w:pStyle w:val="ListParagraph"/>
        <w:numPr>
          <w:ilvl w:val="0"/>
          <w:numId w:val="26"/>
        </w:numPr>
        <w:ind w:left="709"/>
        <w:jc w:val="both"/>
        <w:rPr>
          <w:rFonts w:ascii="Arial" w:hAnsi="Arial" w:cs="Arial"/>
          <w:b/>
          <w:bCs/>
          <w:sz w:val="24"/>
          <w:szCs w:val="24"/>
          <w:lang w:val="en-GB"/>
        </w:rPr>
      </w:pPr>
      <w:r w:rsidRPr="003B7614">
        <w:rPr>
          <w:rFonts w:ascii="Arial" w:hAnsi="Arial" w:cs="Arial"/>
          <w:b/>
          <w:bCs/>
          <w:sz w:val="24"/>
          <w:szCs w:val="24"/>
          <w:lang w:val="en-GB"/>
        </w:rPr>
        <w:t>Great Cornard Town Land Charity</w:t>
      </w:r>
    </w:p>
    <w:p w14:paraId="15629955" w14:textId="1EEF40F5" w:rsidR="00B74C34" w:rsidRPr="003B7614" w:rsidRDefault="00B74C34" w:rsidP="00E912B8">
      <w:pPr>
        <w:jc w:val="both"/>
        <w:rPr>
          <w:rFonts w:ascii="Arial" w:hAnsi="Arial" w:cs="Arial"/>
          <w:b/>
          <w:bCs/>
          <w:sz w:val="24"/>
          <w:szCs w:val="24"/>
          <w:lang w:val="en-GB"/>
        </w:rPr>
      </w:pPr>
      <w:r w:rsidRPr="003B7614">
        <w:rPr>
          <w:rFonts w:ascii="Arial" w:hAnsi="Arial" w:cs="Arial"/>
          <w:b/>
          <w:bCs/>
          <w:sz w:val="24"/>
          <w:szCs w:val="24"/>
          <w:lang w:val="en-GB"/>
        </w:rPr>
        <w:t xml:space="preserve">Report </w:t>
      </w:r>
      <w:r w:rsidR="00E912B8">
        <w:rPr>
          <w:rFonts w:ascii="Arial" w:hAnsi="Arial" w:cs="Arial"/>
          <w:b/>
          <w:bCs/>
          <w:sz w:val="24"/>
          <w:szCs w:val="24"/>
          <w:lang w:val="en-GB"/>
        </w:rPr>
        <w:t>given</w:t>
      </w:r>
      <w:r w:rsidRPr="003B7614">
        <w:rPr>
          <w:rFonts w:ascii="Arial" w:hAnsi="Arial" w:cs="Arial"/>
          <w:b/>
          <w:bCs/>
          <w:sz w:val="24"/>
          <w:szCs w:val="24"/>
          <w:lang w:val="en-GB"/>
        </w:rPr>
        <w:t xml:space="preserve"> by Mr T Welsh – Treasurer and Secretary</w:t>
      </w:r>
    </w:p>
    <w:p w14:paraId="0C6B0C19" w14:textId="3F16F5AA" w:rsidR="00B74C34" w:rsidRDefault="00B74C34" w:rsidP="00B74C34">
      <w:pPr>
        <w:jc w:val="both"/>
        <w:rPr>
          <w:rFonts w:ascii="Arial" w:hAnsi="Arial" w:cs="Arial"/>
          <w:sz w:val="24"/>
          <w:szCs w:val="24"/>
          <w:lang w:val="en-GB"/>
        </w:rPr>
      </w:pPr>
    </w:p>
    <w:p w14:paraId="6808B982" w14:textId="371DB718" w:rsidR="003B7614" w:rsidRDefault="003B7614" w:rsidP="003B7614">
      <w:pPr>
        <w:jc w:val="both"/>
        <w:rPr>
          <w:rFonts w:ascii="Arial" w:hAnsi="Arial" w:cs="Arial"/>
          <w:sz w:val="24"/>
          <w:szCs w:val="24"/>
          <w:lang w:val="en-GB"/>
        </w:rPr>
      </w:pPr>
      <w:r w:rsidRPr="003B7614">
        <w:rPr>
          <w:rFonts w:ascii="Arial" w:hAnsi="Arial" w:cs="Arial"/>
          <w:sz w:val="24"/>
          <w:szCs w:val="24"/>
          <w:lang w:val="en-GB"/>
        </w:rPr>
        <w:t xml:space="preserve">The COVID pandemic has resulted in even more organisations and families in Great Cornard requiring any financial support that the Charity can provide, and the five trustees – The </w:t>
      </w:r>
      <w:proofErr w:type="spellStart"/>
      <w:r w:rsidRPr="003B7614">
        <w:rPr>
          <w:rFonts w:ascii="Arial" w:hAnsi="Arial" w:cs="Arial"/>
          <w:sz w:val="24"/>
          <w:szCs w:val="24"/>
          <w:lang w:val="en-GB"/>
        </w:rPr>
        <w:t>Rev’d</w:t>
      </w:r>
      <w:proofErr w:type="spellEnd"/>
      <w:r w:rsidRPr="003B7614">
        <w:rPr>
          <w:rFonts w:ascii="Arial" w:hAnsi="Arial" w:cs="Arial"/>
          <w:sz w:val="24"/>
          <w:szCs w:val="24"/>
          <w:lang w:val="en-GB"/>
        </w:rPr>
        <w:t xml:space="preserve"> Chris Ramsey, Frank Ervine, Pam White, Ron Morris and Stewart Sheridan, have continued to meet the challenge of considering ever increasing grant applications during the last two years, whilst dealing with a finite pot of funds. Enormous credit needs to be given to them for the objective way that they consider each grant application on their very different individual merits. We have continued to formally meet four times a year but in reality we are involved much more frequently, via telephone calls and emails, as the Charity regularly responds to difficulties encountered by Great Cornard residents and organisations.</w:t>
      </w:r>
    </w:p>
    <w:p w14:paraId="0A05E8C4" w14:textId="77777777" w:rsidR="003B7614" w:rsidRPr="003B7614" w:rsidRDefault="003B7614" w:rsidP="003B7614">
      <w:pPr>
        <w:jc w:val="both"/>
        <w:rPr>
          <w:rFonts w:ascii="Arial" w:hAnsi="Arial" w:cs="Arial"/>
          <w:sz w:val="24"/>
          <w:szCs w:val="24"/>
          <w:lang w:val="en-GB"/>
        </w:rPr>
      </w:pPr>
    </w:p>
    <w:p w14:paraId="31C1AB56" w14:textId="77777777" w:rsidR="003B7614" w:rsidRPr="003B7614" w:rsidRDefault="003B7614" w:rsidP="003B7614">
      <w:pPr>
        <w:jc w:val="both"/>
        <w:rPr>
          <w:rFonts w:ascii="Arial" w:hAnsi="Arial" w:cs="Arial"/>
          <w:sz w:val="24"/>
          <w:szCs w:val="24"/>
          <w:lang w:val="en-GB"/>
        </w:rPr>
      </w:pPr>
      <w:r w:rsidRPr="003B7614">
        <w:rPr>
          <w:rFonts w:ascii="Arial" w:hAnsi="Arial" w:cs="Arial"/>
          <w:sz w:val="24"/>
          <w:szCs w:val="24"/>
          <w:lang w:val="en-GB"/>
        </w:rPr>
        <w:t>During the course of the two years to 31</w:t>
      </w:r>
      <w:r w:rsidRPr="003B7614">
        <w:rPr>
          <w:rFonts w:ascii="Arial" w:hAnsi="Arial" w:cs="Arial"/>
          <w:sz w:val="24"/>
          <w:szCs w:val="24"/>
          <w:vertAlign w:val="superscript"/>
          <w:lang w:val="en-GB"/>
        </w:rPr>
        <w:t>st</w:t>
      </w:r>
      <w:r w:rsidRPr="003B7614">
        <w:rPr>
          <w:rFonts w:ascii="Arial" w:hAnsi="Arial" w:cs="Arial"/>
          <w:sz w:val="24"/>
          <w:szCs w:val="24"/>
          <w:lang w:val="en-GB"/>
        </w:rPr>
        <w:t xml:space="preserve"> Dec 2020, the Charity received rental income of £16K, from the property it purchased in November 2017. Whilst our cash position remained healthy, we continued to reinvest any proceeds from our investments. However, the decision has been taken this year to receive a monthly income from our portfolio as we will inevitably have to deal with the long-term economic fallout of the COVID pandemic </w:t>
      </w:r>
    </w:p>
    <w:p w14:paraId="6DD6C66D" w14:textId="6932AFE0" w:rsidR="003B7614" w:rsidRDefault="003B7614" w:rsidP="003B7614">
      <w:pPr>
        <w:jc w:val="both"/>
        <w:rPr>
          <w:rFonts w:ascii="Arial" w:hAnsi="Arial" w:cs="Arial"/>
          <w:sz w:val="24"/>
          <w:szCs w:val="24"/>
          <w:lang w:val="en-GB"/>
        </w:rPr>
      </w:pPr>
      <w:r w:rsidRPr="003B7614">
        <w:rPr>
          <w:rFonts w:ascii="Arial" w:hAnsi="Arial" w:cs="Arial"/>
          <w:sz w:val="24"/>
          <w:szCs w:val="24"/>
          <w:lang w:val="en-GB"/>
        </w:rPr>
        <w:t>During the two years to 31 Dec 2020, approximately 80 grants totalling £35</w:t>
      </w:r>
      <w:r w:rsidR="00AE2B93">
        <w:rPr>
          <w:rFonts w:ascii="Arial" w:hAnsi="Arial" w:cs="Arial"/>
          <w:sz w:val="24"/>
          <w:szCs w:val="24"/>
          <w:lang w:val="en-GB"/>
        </w:rPr>
        <w:t>,</w:t>
      </w:r>
      <w:r w:rsidRPr="003B7614">
        <w:rPr>
          <w:rFonts w:ascii="Arial" w:hAnsi="Arial" w:cs="Arial"/>
          <w:sz w:val="24"/>
          <w:szCs w:val="24"/>
          <w:lang w:val="en-GB"/>
        </w:rPr>
        <w:t xml:space="preserve">767 were made. These included students responding to our advert in the Cornard News receiving a grant towards books for their first year university courses. We have also helped a number of Thomas Gainsborough School students who required financial assistance to continue their Sixth Form studies. We have helped many Great Cornard families furnish and carpet houses that they have been moved into, particularly during the pandemic. Grants have been given to Wells Hall School, Pot Kiln School, Storehouse Foodbank, The Dell, Mellish House, Hillside and other organisations for the benefit of Great Cornard Residents.  </w:t>
      </w:r>
    </w:p>
    <w:p w14:paraId="70EEFBAE" w14:textId="1B3A4543" w:rsidR="00E912B8" w:rsidRDefault="00E912B8" w:rsidP="003B7614">
      <w:pPr>
        <w:jc w:val="both"/>
        <w:rPr>
          <w:rFonts w:ascii="Arial" w:hAnsi="Arial" w:cs="Arial"/>
          <w:sz w:val="24"/>
          <w:szCs w:val="24"/>
          <w:lang w:val="en-GB"/>
        </w:rPr>
      </w:pPr>
    </w:p>
    <w:p w14:paraId="2D9CDA54" w14:textId="6883DA27" w:rsidR="00E912B8" w:rsidRPr="00E912B8" w:rsidRDefault="00E912B8" w:rsidP="00E912B8">
      <w:pPr>
        <w:pStyle w:val="ListParagraph"/>
        <w:numPr>
          <w:ilvl w:val="0"/>
          <w:numId w:val="26"/>
        </w:numPr>
        <w:ind w:left="709"/>
        <w:jc w:val="both"/>
        <w:rPr>
          <w:rFonts w:ascii="Arial" w:hAnsi="Arial" w:cs="Arial"/>
          <w:b/>
          <w:bCs/>
          <w:sz w:val="24"/>
          <w:szCs w:val="24"/>
          <w:lang w:val="en-GB"/>
        </w:rPr>
      </w:pPr>
      <w:r w:rsidRPr="00E912B8">
        <w:rPr>
          <w:rFonts w:ascii="Arial" w:hAnsi="Arial" w:cs="Arial"/>
          <w:b/>
          <w:bCs/>
          <w:sz w:val="24"/>
          <w:szCs w:val="24"/>
          <w:lang w:val="en-GB"/>
        </w:rPr>
        <w:t>Cornard News</w:t>
      </w:r>
    </w:p>
    <w:p w14:paraId="2554FFCF" w14:textId="640801B9" w:rsidR="00E912B8" w:rsidRPr="00E912B8" w:rsidRDefault="00E912B8" w:rsidP="00E912B8">
      <w:pPr>
        <w:ind w:left="-11"/>
        <w:jc w:val="both"/>
        <w:rPr>
          <w:rFonts w:ascii="Arial" w:hAnsi="Arial" w:cs="Arial"/>
          <w:b/>
          <w:bCs/>
          <w:sz w:val="24"/>
          <w:szCs w:val="24"/>
          <w:lang w:val="en-GB"/>
        </w:rPr>
      </w:pPr>
      <w:r w:rsidRPr="00E912B8">
        <w:rPr>
          <w:rFonts w:ascii="Arial" w:hAnsi="Arial" w:cs="Arial"/>
          <w:b/>
          <w:bCs/>
          <w:sz w:val="24"/>
          <w:szCs w:val="24"/>
          <w:lang w:val="en-GB"/>
        </w:rPr>
        <w:t>Reports provided by Cornard News and read out by the Council Manager</w:t>
      </w:r>
    </w:p>
    <w:p w14:paraId="2237010F" w14:textId="333050AD" w:rsidR="00E912B8" w:rsidRDefault="00E912B8" w:rsidP="00E912B8">
      <w:pPr>
        <w:jc w:val="both"/>
        <w:rPr>
          <w:rFonts w:ascii="Arial" w:hAnsi="Arial" w:cs="Arial"/>
          <w:sz w:val="24"/>
          <w:szCs w:val="24"/>
          <w:lang w:val="en-GB"/>
        </w:rPr>
      </w:pPr>
    </w:p>
    <w:p w14:paraId="31E21542" w14:textId="59BEFC12" w:rsidR="00E912B8" w:rsidRPr="00E912B8" w:rsidRDefault="00E912B8" w:rsidP="00E912B8">
      <w:pPr>
        <w:jc w:val="both"/>
        <w:rPr>
          <w:rFonts w:ascii="Arial" w:hAnsi="Arial" w:cs="Arial"/>
          <w:b/>
          <w:bCs/>
          <w:sz w:val="24"/>
          <w:szCs w:val="24"/>
          <w:lang w:val="en-GB"/>
        </w:rPr>
      </w:pPr>
      <w:r w:rsidRPr="00E912B8">
        <w:rPr>
          <w:rFonts w:ascii="Arial" w:hAnsi="Arial" w:cs="Arial"/>
          <w:b/>
          <w:bCs/>
          <w:sz w:val="24"/>
          <w:szCs w:val="24"/>
          <w:lang w:val="en-GB"/>
        </w:rPr>
        <w:t>Chairman’s Report</w:t>
      </w:r>
    </w:p>
    <w:p w14:paraId="0ED9378D" w14:textId="77777777" w:rsidR="00E912B8" w:rsidRDefault="00E912B8" w:rsidP="00E912B8">
      <w:pPr>
        <w:jc w:val="both"/>
        <w:rPr>
          <w:rFonts w:ascii="Arial" w:hAnsi="Arial" w:cs="Arial"/>
          <w:sz w:val="24"/>
          <w:szCs w:val="24"/>
          <w:lang w:val="en-GB"/>
        </w:rPr>
      </w:pPr>
    </w:p>
    <w:p w14:paraId="40825AA4" w14:textId="31068461" w:rsidR="00E912B8" w:rsidRDefault="00E912B8" w:rsidP="00E912B8">
      <w:pPr>
        <w:jc w:val="both"/>
        <w:rPr>
          <w:rFonts w:ascii="Arial" w:hAnsi="Arial" w:cs="Arial"/>
          <w:sz w:val="24"/>
          <w:szCs w:val="24"/>
          <w:lang w:val="en-GB"/>
        </w:rPr>
      </w:pPr>
      <w:r>
        <w:rPr>
          <w:rFonts w:ascii="Arial" w:hAnsi="Arial" w:cs="Arial"/>
          <w:sz w:val="24"/>
          <w:szCs w:val="24"/>
          <w:lang w:val="en-GB"/>
        </w:rPr>
        <w:t>2020 was a very unusual year for all of us and that includes the Editorial Board of Cornard News. We have not been able to meet since early 2020 and all issues since the spring of 2020 have been online.</w:t>
      </w:r>
    </w:p>
    <w:p w14:paraId="621139A1" w14:textId="6C1C705B" w:rsidR="00E912B8" w:rsidRDefault="00E912B8" w:rsidP="00E912B8">
      <w:pPr>
        <w:jc w:val="both"/>
        <w:rPr>
          <w:rFonts w:ascii="Arial" w:hAnsi="Arial" w:cs="Arial"/>
          <w:sz w:val="24"/>
          <w:szCs w:val="24"/>
          <w:lang w:val="en-GB"/>
        </w:rPr>
      </w:pPr>
    </w:p>
    <w:p w14:paraId="1A0F4DCB" w14:textId="77777777" w:rsidR="006055A3" w:rsidRDefault="006055A3" w:rsidP="00E912B8">
      <w:pPr>
        <w:jc w:val="both"/>
        <w:rPr>
          <w:rFonts w:ascii="Arial" w:hAnsi="Arial" w:cs="Arial"/>
          <w:sz w:val="24"/>
          <w:szCs w:val="24"/>
          <w:lang w:val="en-GB"/>
        </w:rPr>
      </w:pPr>
    </w:p>
    <w:p w14:paraId="06C9DEA4" w14:textId="49DCBEC3" w:rsidR="00E912B8" w:rsidRDefault="00E912B8" w:rsidP="00E912B8">
      <w:pPr>
        <w:jc w:val="both"/>
        <w:rPr>
          <w:rFonts w:ascii="Arial" w:hAnsi="Arial" w:cs="Arial"/>
          <w:sz w:val="24"/>
          <w:szCs w:val="24"/>
          <w:lang w:val="en-GB"/>
        </w:rPr>
      </w:pPr>
      <w:r>
        <w:rPr>
          <w:rFonts w:ascii="Arial" w:hAnsi="Arial" w:cs="Arial"/>
          <w:sz w:val="24"/>
          <w:szCs w:val="24"/>
          <w:lang w:val="en-GB"/>
        </w:rPr>
        <w:t>Michael, our Editor, has put together e-editions which we hope you have found interesting. Hopefully, we will be back in print soon.</w:t>
      </w:r>
    </w:p>
    <w:p w14:paraId="348F208C" w14:textId="77777777" w:rsidR="00E912B8" w:rsidRDefault="00E912B8" w:rsidP="00E912B8">
      <w:pPr>
        <w:jc w:val="both"/>
        <w:rPr>
          <w:rFonts w:ascii="Arial" w:hAnsi="Arial" w:cs="Arial"/>
          <w:sz w:val="24"/>
          <w:szCs w:val="24"/>
          <w:lang w:val="en-GB"/>
        </w:rPr>
      </w:pPr>
    </w:p>
    <w:p w14:paraId="33E03789" w14:textId="71E06F4D" w:rsidR="00E912B8" w:rsidRDefault="00E912B8" w:rsidP="00E912B8">
      <w:pPr>
        <w:jc w:val="both"/>
        <w:rPr>
          <w:rFonts w:ascii="Arial" w:hAnsi="Arial" w:cs="Arial"/>
          <w:sz w:val="24"/>
          <w:szCs w:val="24"/>
          <w:lang w:val="en-GB"/>
        </w:rPr>
      </w:pPr>
      <w:r>
        <w:rPr>
          <w:rFonts w:ascii="Arial" w:hAnsi="Arial" w:cs="Arial"/>
          <w:sz w:val="24"/>
          <w:szCs w:val="24"/>
          <w:lang w:val="en-GB"/>
        </w:rPr>
        <w:t>Our advertisers are not of course being charged for their advertisements until we can return to normal.</w:t>
      </w:r>
    </w:p>
    <w:p w14:paraId="4A1AD203" w14:textId="77777777" w:rsidR="00E912B8" w:rsidRDefault="00E912B8" w:rsidP="00E912B8">
      <w:pPr>
        <w:jc w:val="both"/>
        <w:rPr>
          <w:rFonts w:ascii="Arial" w:hAnsi="Arial" w:cs="Arial"/>
          <w:sz w:val="24"/>
          <w:szCs w:val="24"/>
          <w:lang w:val="en-GB"/>
        </w:rPr>
      </w:pPr>
    </w:p>
    <w:p w14:paraId="020B9D60" w14:textId="689F703E" w:rsidR="00E912B8" w:rsidRDefault="00E912B8" w:rsidP="00E912B8">
      <w:pPr>
        <w:jc w:val="both"/>
        <w:rPr>
          <w:rFonts w:ascii="Arial" w:hAnsi="Arial" w:cs="Arial"/>
          <w:sz w:val="24"/>
          <w:szCs w:val="24"/>
          <w:lang w:val="en-GB"/>
        </w:rPr>
      </w:pPr>
      <w:r>
        <w:rPr>
          <w:rFonts w:ascii="Arial" w:hAnsi="Arial" w:cs="Arial"/>
          <w:sz w:val="24"/>
          <w:szCs w:val="24"/>
          <w:lang w:val="en-GB"/>
        </w:rPr>
        <w:t>Andrew has prepared a Statement of Account to be presented to the Parish Council.</w:t>
      </w:r>
    </w:p>
    <w:p w14:paraId="47A1EAB1" w14:textId="77777777" w:rsidR="00B70E5B" w:rsidRDefault="00B70E5B" w:rsidP="00E912B8">
      <w:pPr>
        <w:jc w:val="both"/>
        <w:rPr>
          <w:rFonts w:ascii="Arial" w:hAnsi="Arial" w:cs="Arial"/>
          <w:sz w:val="24"/>
          <w:szCs w:val="24"/>
          <w:lang w:val="en-GB"/>
        </w:rPr>
      </w:pPr>
    </w:p>
    <w:p w14:paraId="77347342" w14:textId="3E34DD1C" w:rsidR="00E912B8" w:rsidRDefault="00E912B8" w:rsidP="00E912B8">
      <w:pPr>
        <w:jc w:val="both"/>
        <w:rPr>
          <w:rFonts w:ascii="Arial" w:hAnsi="Arial" w:cs="Arial"/>
          <w:sz w:val="24"/>
          <w:szCs w:val="24"/>
          <w:lang w:val="en-GB"/>
        </w:rPr>
      </w:pPr>
      <w:r>
        <w:rPr>
          <w:rFonts w:ascii="Arial" w:hAnsi="Arial" w:cs="Arial"/>
          <w:sz w:val="24"/>
          <w:szCs w:val="24"/>
          <w:lang w:val="en-GB"/>
        </w:rPr>
        <w:t>May I take this opportunity to wish everyone a peaceful, happy and hopefully more normal 2021.</w:t>
      </w:r>
    </w:p>
    <w:p w14:paraId="0D13608E" w14:textId="77777777" w:rsidR="00E912B8" w:rsidRDefault="00E912B8" w:rsidP="00E912B8">
      <w:pPr>
        <w:jc w:val="both"/>
        <w:rPr>
          <w:rFonts w:ascii="Arial" w:hAnsi="Arial" w:cs="Arial"/>
          <w:sz w:val="24"/>
          <w:szCs w:val="24"/>
          <w:lang w:val="en-GB"/>
        </w:rPr>
      </w:pPr>
    </w:p>
    <w:p w14:paraId="39863B47" w14:textId="5AF6FE71" w:rsidR="00E912B8" w:rsidRDefault="00E912B8" w:rsidP="00E912B8">
      <w:pPr>
        <w:jc w:val="both"/>
        <w:rPr>
          <w:rFonts w:ascii="Arial" w:hAnsi="Arial" w:cs="Arial"/>
          <w:sz w:val="24"/>
          <w:szCs w:val="24"/>
          <w:lang w:val="en-GB"/>
        </w:rPr>
      </w:pPr>
      <w:r>
        <w:rPr>
          <w:rFonts w:ascii="Arial" w:hAnsi="Arial" w:cs="Arial"/>
          <w:sz w:val="24"/>
          <w:szCs w:val="24"/>
          <w:lang w:val="en-GB"/>
        </w:rPr>
        <w:t>Doris Rowland</w:t>
      </w:r>
    </w:p>
    <w:p w14:paraId="508C2358" w14:textId="2B34CF32" w:rsidR="00E912B8" w:rsidRDefault="00E912B8" w:rsidP="00E912B8">
      <w:pPr>
        <w:jc w:val="both"/>
        <w:rPr>
          <w:rFonts w:ascii="Arial" w:hAnsi="Arial" w:cs="Arial"/>
          <w:sz w:val="24"/>
          <w:szCs w:val="24"/>
          <w:lang w:val="en-GB"/>
        </w:rPr>
      </w:pPr>
    </w:p>
    <w:p w14:paraId="23FD7E0B" w14:textId="3B6BD1D9" w:rsidR="00E912B8" w:rsidRPr="00E912B8" w:rsidRDefault="00E912B8" w:rsidP="00E912B8">
      <w:pPr>
        <w:jc w:val="both"/>
        <w:rPr>
          <w:rFonts w:ascii="Arial" w:hAnsi="Arial" w:cs="Arial"/>
          <w:b/>
          <w:bCs/>
          <w:sz w:val="24"/>
          <w:szCs w:val="24"/>
          <w:lang w:val="en-GB"/>
        </w:rPr>
      </w:pPr>
      <w:r w:rsidRPr="00E912B8">
        <w:rPr>
          <w:rFonts w:ascii="Arial" w:hAnsi="Arial" w:cs="Arial"/>
          <w:b/>
          <w:bCs/>
          <w:sz w:val="24"/>
          <w:szCs w:val="24"/>
          <w:lang w:val="en-GB"/>
        </w:rPr>
        <w:t>Editor’s Report</w:t>
      </w:r>
    </w:p>
    <w:p w14:paraId="7AF279F8" w14:textId="77777777" w:rsidR="00E912B8" w:rsidRDefault="00E912B8" w:rsidP="00E912B8">
      <w:pPr>
        <w:jc w:val="both"/>
        <w:rPr>
          <w:rFonts w:ascii="Arial" w:hAnsi="Arial" w:cs="Arial"/>
          <w:sz w:val="24"/>
          <w:szCs w:val="24"/>
          <w:lang w:val="en-GB"/>
        </w:rPr>
      </w:pPr>
    </w:p>
    <w:p w14:paraId="3EBEE464" w14:textId="29B55EEB" w:rsidR="00E912B8" w:rsidRDefault="00E912B8" w:rsidP="00E912B8">
      <w:pPr>
        <w:jc w:val="both"/>
        <w:rPr>
          <w:rFonts w:ascii="Arial" w:hAnsi="Arial" w:cs="Arial"/>
          <w:sz w:val="24"/>
          <w:szCs w:val="24"/>
          <w:lang w:val="en-GB"/>
        </w:rPr>
      </w:pPr>
      <w:r>
        <w:rPr>
          <w:rFonts w:ascii="Arial" w:hAnsi="Arial" w:cs="Arial"/>
          <w:sz w:val="24"/>
          <w:szCs w:val="24"/>
          <w:lang w:val="en-GB"/>
        </w:rPr>
        <w:t>Dear Readers,</w:t>
      </w:r>
    </w:p>
    <w:p w14:paraId="2E073650" w14:textId="77777777" w:rsidR="00B70E5B" w:rsidRDefault="00B70E5B" w:rsidP="00E912B8">
      <w:pPr>
        <w:jc w:val="both"/>
        <w:rPr>
          <w:rFonts w:ascii="Arial" w:hAnsi="Arial" w:cs="Arial"/>
          <w:sz w:val="24"/>
          <w:szCs w:val="24"/>
          <w:lang w:val="en-GB"/>
        </w:rPr>
      </w:pPr>
    </w:p>
    <w:p w14:paraId="4273586F" w14:textId="09D91052" w:rsidR="00E912B8" w:rsidRDefault="00E912B8" w:rsidP="00E912B8">
      <w:pPr>
        <w:jc w:val="both"/>
        <w:rPr>
          <w:rFonts w:ascii="Arial" w:hAnsi="Arial" w:cs="Arial"/>
          <w:sz w:val="24"/>
          <w:szCs w:val="24"/>
          <w:lang w:val="en-GB"/>
        </w:rPr>
      </w:pPr>
      <w:r>
        <w:rPr>
          <w:rFonts w:ascii="Arial" w:hAnsi="Arial" w:cs="Arial"/>
          <w:sz w:val="24"/>
          <w:szCs w:val="24"/>
          <w:lang w:val="en-GB"/>
        </w:rPr>
        <w:t>This year we will hold a virtual AGM on Monday 15</w:t>
      </w:r>
      <w:r w:rsidRPr="00E912B8">
        <w:rPr>
          <w:rFonts w:ascii="Arial" w:hAnsi="Arial" w:cs="Arial"/>
          <w:sz w:val="24"/>
          <w:szCs w:val="24"/>
          <w:vertAlign w:val="superscript"/>
          <w:lang w:val="en-GB"/>
        </w:rPr>
        <w:t>th</w:t>
      </w:r>
      <w:r>
        <w:rPr>
          <w:rFonts w:ascii="Arial" w:hAnsi="Arial" w:cs="Arial"/>
          <w:sz w:val="24"/>
          <w:szCs w:val="24"/>
          <w:lang w:val="en-GB"/>
        </w:rPr>
        <w:t xml:space="preserve"> March (details to be agreed).</w:t>
      </w:r>
    </w:p>
    <w:p w14:paraId="6753D67B" w14:textId="16580B79" w:rsidR="00E912B8" w:rsidRDefault="00E912B8" w:rsidP="00E912B8">
      <w:pPr>
        <w:jc w:val="both"/>
        <w:rPr>
          <w:rFonts w:ascii="Arial" w:hAnsi="Arial" w:cs="Arial"/>
          <w:sz w:val="24"/>
          <w:szCs w:val="24"/>
          <w:lang w:val="en-GB"/>
        </w:rPr>
      </w:pPr>
    </w:p>
    <w:p w14:paraId="4ABCCBD1" w14:textId="2E750DA7" w:rsidR="00E912B8" w:rsidRDefault="00E912B8" w:rsidP="00E912B8">
      <w:pPr>
        <w:jc w:val="both"/>
        <w:rPr>
          <w:rFonts w:ascii="Arial" w:hAnsi="Arial" w:cs="Arial"/>
          <w:sz w:val="24"/>
          <w:szCs w:val="24"/>
          <w:lang w:val="en-GB"/>
        </w:rPr>
      </w:pPr>
      <w:r>
        <w:rPr>
          <w:rFonts w:ascii="Arial" w:hAnsi="Arial" w:cs="Arial"/>
          <w:sz w:val="24"/>
          <w:szCs w:val="24"/>
          <w:lang w:val="en-GB"/>
        </w:rPr>
        <w:t>It h</w:t>
      </w:r>
      <w:r w:rsidR="00B70E5B">
        <w:rPr>
          <w:rFonts w:ascii="Arial" w:hAnsi="Arial" w:cs="Arial"/>
          <w:sz w:val="24"/>
          <w:szCs w:val="24"/>
          <w:lang w:val="en-GB"/>
        </w:rPr>
        <w:t xml:space="preserve">as not been practical to produce our usual printed copy of Cornard News because of the unusual restrictions relating to Covid-19 lockdowns and safety precautions. Instead, we have produced online versions of the Newsletter which can be found at </w:t>
      </w:r>
      <w:hyperlink r:id="rId11" w:history="1">
        <w:r w:rsidR="00B70E5B" w:rsidRPr="007465FE">
          <w:rPr>
            <w:rStyle w:val="Hyperlink"/>
            <w:rFonts w:ascii="Arial" w:hAnsi="Arial" w:cs="Arial"/>
            <w:sz w:val="24"/>
            <w:szCs w:val="24"/>
            <w:lang w:val="en-GB"/>
          </w:rPr>
          <w:t>www.cornardnews.wordpress.com</w:t>
        </w:r>
      </w:hyperlink>
    </w:p>
    <w:p w14:paraId="08F53895" w14:textId="2820505D" w:rsidR="00B70E5B" w:rsidRDefault="00B70E5B" w:rsidP="00E912B8">
      <w:pPr>
        <w:jc w:val="both"/>
        <w:rPr>
          <w:rFonts w:ascii="Arial" w:hAnsi="Arial" w:cs="Arial"/>
          <w:sz w:val="24"/>
          <w:szCs w:val="24"/>
          <w:lang w:val="en-GB"/>
        </w:rPr>
      </w:pPr>
    </w:p>
    <w:p w14:paraId="7AB7BD73" w14:textId="4104E4AB" w:rsidR="00B70E5B" w:rsidRDefault="00B70E5B" w:rsidP="00E912B8">
      <w:pPr>
        <w:jc w:val="both"/>
        <w:rPr>
          <w:rFonts w:ascii="Arial" w:hAnsi="Arial" w:cs="Arial"/>
          <w:sz w:val="24"/>
          <w:szCs w:val="24"/>
          <w:lang w:val="en-GB"/>
        </w:rPr>
      </w:pPr>
      <w:r>
        <w:rPr>
          <w:rFonts w:ascii="Arial" w:hAnsi="Arial" w:cs="Arial"/>
          <w:sz w:val="24"/>
          <w:szCs w:val="24"/>
          <w:lang w:val="en-GB"/>
        </w:rPr>
        <w:t>Our special family issue (82) was in the late spring of 2020 as the first lockdown was announced. As schools were closed down and families restricted to the home, we decided to produce an online issue to occupy, entertain and amuse all the family. We included more jokes and conundrums, quizzes, cartoons, crosswords and optical illusions. Issues 83, 84, 85 and this issue have continued in the same vein.</w:t>
      </w:r>
    </w:p>
    <w:p w14:paraId="73C54018" w14:textId="7138DFF6" w:rsidR="00B70E5B" w:rsidRDefault="00B70E5B" w:rsidP="00E912B8">
      <w:pPr>
        <w:jc w:val="both"/>
        <w:rPr>
          <w:rFonts w:ascii="Arial" w:hAnsi="Arial" w:cs="Arial"/>
          <w:sz w:val="24"/>
          <w:szCs w:val="24"/>
          <w:lang w:val="en-GB"/>
        </w:rPr>
      </w:pPr>
    </w:p>
    <w:p w14:paraId="2DF4DB53" w14:textId="4655E783" w:rsidR="00B70E5B" w:rsidRDefault="00B70E5B" w:rsidP="00E912B8">
      <w:pPr>
        <w:jc w:val="both"/>
        <w:rPr>
          <w:rFonts w:ascii="Arial" w:hAnsi="Arial" w:cs="Arial"/>
          <w:sz w:val="24"/>
          <w:szCs w:val="24"/>
          <w:lang w:val="en-GB"/>
        </w:rPr>
      </w:pPr>
      <w:r>
        <w:rPr>
          <w:rFonts w:ascii="Arial" w:hAnsi="Arial" w:cs="Arial"/>
          <w:sz w:val="24"/>
          <w:szCs w:val="24"/>
          <w:lang w:val="en-GB"/>
        </w:rPr>
        <w:t>I hope that we may be able to revert to publishing Cornard News in its usual form in the near future and if anyone is interested in helping with distribution or joining our small group please contact us through the Parish Council office.</w:t>
      </w:r>
    </w:p>
    <w:p w14:paraId="045C324B" w14:textId="600224FC" w:rsidR="00E912B8" w:rsidRDefault="00E912B8" w:rsidP="00E912B8">
      <w:pPr>
        <w:jc w:val="both"/>
        <w:rPr>
          <w:rFonts w:ascii="Arial" w:hAnsi="Arial" w:cs="Arial"/>
          <w:sz w:val="24"/>
          <w:szCs w:val="24"/>
          <w:lang w:val="en-GB"/>
        </w:rPr>
      </w:pPr>
    </w:p>
    <w:p w14:paraId="4D51CB29" w14:textId="3D0A746C" w:rsidR="00E912B8" w:rsidRDefault="00B70E5B" w:rsidP="00E912B8">
      <w:pPr>
        <w:jc w:val="both"/>
        <w:rPr>
          <w:rFonts w:ascii="Arial" w:hAnsi="Arial" w:cs="Arial"/>
          <w:sz w:val="24"/>
          <w:szCs w:val="24"/>
          <w:lang w:val="en-GB"/>
        </w:rPr>
      </w:pPr>
      <w:r>
        <w:rPr>
          <w:rFonts w:ascii="Arial" w:hAnsi="Arial" w:cs="Arial"/>
          <w:sz w:val="24"/>
          <w:szCs w:val="24"/>
          <w:lang w:val="en-GB"/>
        </w:rPr>
        <w:t>Michael Evans</w:t>
      </w:r>
    </w:p>
    <w:p w14:paraId="55213970" w14:textId="76A54E3B" w:rsidR="00B70E5B" w:rsidRDefault="00B70E5B" w:rsidP="00E912B8">
      <w:pPr>
        <w:jc w:val="both"/>
        <w:rPr>
          <w:rFonts w:ascii="Arial" w:hAnsi="Arial" w:cs="Arial"/>
          <w:sz w:val="24"/>
          <w:szCs w:val="24"/>
          <w:lang w:val="en-GB"/>
        </w:rPr>
      </w:pPr>
    </w:p>
    <w:p w14:paraId="3EB737C0" w14:textId="32CF4186" w:rsidR="00B70E5B" w:rsidRPr="00F17228" w:rsidRDefault="008C5A86" w:rsidP="00F17228">
      <w:pPr>
        <w:pStyle w:val="ListParagraph"/>
        <w:numPr>
          <w:ilvl w:val="0"/>
          <w:numId w:val="26"/>
        </w:numPr>
        <w:ind w:left="709"/>
        <w:jc w:val="both"/>
        <w:rPr>
          <w:rFonts w:ascii="Arial" w:hAnsi="Arial" w:cs="Arial"/>
          <w:b/>
          <w:bCs/>
          <w:sz w:val="24"/>
          <w:szCs w:val="24"/>
          <w:lang w:val="en-GB"/>
        </w:rPr>
      </w:pPr>
      <w:r w:rsidRPr="00F17228">
        <w:rPr>
          <w:rFonts w:ascii="Arial" w:hAnsi="Arial" w:cs="Arial"/>
          <w:b/>
          <w:bCs/>
          <w:sz w:val="24"/>
          <w:szCs w:val="24"/>
          <w:lang w:val="en-GB"/>
        </w:rPr>
        <w:t>Community Wardens</w:t>
      </w:r>
    </w:p>
    <w:p w14:paraId="54118E97" w14:textId="6B576B48" w:rsidR="008C5A86" w:rsidRPr="00F17228" w:rsidRDefault="008C5A86" w:rsidP="00F17228">
      <w:pPr>
        <w:ind w:left="-11"/>
        <w:jc w:val="both"/>
        <w:rPr>
          <w:rFonts w:ascii="Arial" w:hAnsi="Arial" w:cs="Arial"/>
          <w:b/>
          <w:bCs/>
          <w:sz w:val="24"/>
          <w:szCs w:val="24"/>
          <w:lang w:val="en-GB"/>
        </w:rPr>
      </w:pPr>
      <w:r w:rsidRPr="00F17228">
        <w:rPr>
          <w:rFonts w:ascii="Arial" w:hAnsi="Arial" w:cs="Arial"/>
          <w:b/>
          <w:bCs/>
          <w:sz w:val="24"/>
          <w:szCs w:val="24"/>
          <w:lang w:val="en-GB"/>
        </w:rPr>
        <w:t>Report given by Mr B Smith, Community Warden Manager</w:t>
      </w:r>
    </w:p>
    <w:p w14:paraId="13BB9F79" w14:textId="1FE1913E" w:rsidR="008C5A86" w:rsidRDefault="008C5A86" w:rsidP="008C5A86">
      <w:pPr>
        <w:jc w:val="both"/>
        <w:rPr>
          <w:rFonts w:ascii="Arial" w:hAnsi="Arial" w:cs="Arial"/>
          <w:sz w:val="24"/>
          <w:szCs w:val="24"/>
          <w:lang w:val="en-GB"/>
        </w:rPr>
      </w:pPr>
    </w:p>
    <w:p w14:paraId="696E86D8" w14:textId="4408F1AD" w:rsidR="00F17228" w:rsidRDefault="00F17228" w:rsidP="00F17228">
      <w:pPr>
        <w:jc w:val="both"/>
        <w:rPr>
          <w:rFonts w:ascii="Arial" w:hAnsi="Arial" w:cs="Arial"/>
          <w:sz w:val="24"/>
          <w:szCs w:val="24"/>
          <w:lang w:val="en-GB"/>
        </w:rPr>
      </w:pPr>
      <w:r>
        <w:rPr>
          <w:rFonts w:ascii="Arial" w:hAnsi="Arial" w:cs="Arial"/>
          <w:sz w:val="24"/>
          <w:szCs w:val="24"/>
          <w:lang w:val="en-GB"/>
        </w:rPr>
        <w:t>There are 38 v</w:t>
      </w:r>
      <w:r w:rsidRPr="00F17228">
        <w:rPr>
          <w:rFonts w:ascii="Arial" w:hAnsi="Arial" w:cs="Arial"/>
          <w:sz w:val="24"/>
          <w:szCs w:val="24"/>
          <w:lang w:val="en-GB"/>
        </w:rPr>
        <w:t xml:space="preserve">olunteer </w:t>
      </w:r>
      <w:r>
        <w:rPr>
          <w:rFonts w:ascii="Arial" w:hAnsi="Arial" w:cs="Arial"/>
          <w:sz w:val="24"/>
          <w:szCs w:val="24"/>
          <w:lang w:val="en-GB"/>
        </w:rPr>
        <w:t>l</w:t>
      </w:r>
      <w:r w:rsidRPr="00F17228">
        <w:rPr>
          <w:rFonts w:ascii="Arial" w:hAnsi="Arial" w:cs="Arial"/>
          <w:sz w:val="24"/>
          <w:szCs w:val="24"/>
          <w:lang w:val="en-GB"/>
        </w:rPr>
        <w:t xml:space="preserve">itter </w:t>
      </w:r>
      <w:r>
        <w:rPr>
          <w:rFonts w:ascii="Arial" w:hAnsi="Arial" w:cs="Arial"/>
          <w:sz w:val="24"/>
          <w:szCs w:val="24"/>
          <w:lang w:val="en-GB"/>
        </w:rPr>
        <w:t>p</w:t>
      </w:r>
      <w:r w:rsidRPr="00F17228">
        <w:rPr>
          <w:rFonts w:ascii="Arial" w:hAnsi="Arial" w:cs="Arial"/>
          <w:sz w:val="24"/>
          <w:szCs w:val="24"/>
          <w:lang w:val="en-GB"/>
        </w:rPr>
        <w:t>ickers in Great Cornard</w:t>
      </w:r>
      <w:r>
        <w:rPr>
          <w:rFonts w:ascii="Arial" w:hAnsi="Arial" w:cs="Arial"/>
          <w:sz w:val="24"/>
          <w:szCs w:val="24"/>
          <w:lang w:val="en-GB"/>
        </w:rPr>
        <w:t xml:space="preserve"> and in the last year, those volunteers have cleared a total of 850 bags of litter from the village. Thank you to the Parish Council for once again supporting the litter pickers in Great Cornard and for purchasing new equipment for them to use.</w:t>
      </w:r>
    </w:p>
    <w:p w14:paraId="262C54BD" w14:textId="77777777" w:rsidR="003A1413" w:rsidRDefault="003A1413" w:rsidP="00F17228">
      <w:pPr>
        <w:jc w:val="both"/>
        <w:rPr>
          <w:rFonts w:ascii="Arial" w:hAnsi="Arial" w:cs="Arial"/>
          <w:sz w:val="24"/>
          <w:szCs w:val="24"/>
          <w:lang w:val="en-GB"/>
        </w:rPr>
      </w:pPr>
    </w:p>
    <w:p w14:paraId="28C1FE0F" w14:textId="58282C9A" w:rsidR="00F17228" w:rsidRDefault="00F17228" w:rsidP="00F17228">
      <w:pPr>
        <w:jc w:val="both"/>
        <w:rPr>
          <w:rFonts w:ascii="Arial" w:hAnsi="Arial" w:cs="Arial"/>
          <w:sz w:val="24"/>
          <w:szCs w:val="24"/>
          <w:lang w:val="en-GB"/>
        </w:rPr>
      </w:pPr>
      <w:r>
        <w:rPr>
          <w:rFonts w:ascii="Arial" w:hAnsi="Arial" w:cs="Arial"/>
          <w:sz w:val="24"/>
          <w:szCs w:val="24"/>
          <w:lang w:val="en-GB"/>
        </w:rPr>
        <w:t xml:space="preserve">100 bags of dog waste were removed from the long hedge </w:t>
      </w:r>
      <w:r w:rsidR="003A1413">
        <w:rPr>
          <w:rFonts w:ascii="Arial" w:hAnsi="Arial" w:cs="Arial"/>
          <w:sz w:val="24"/>
          <w:szCs w:val="24"/>
          <w:lang w:val="en-GB"/>
        </w:rPr>
        <w:t>neighbouring</w:t>
      </w:r>
      <w:r>
        <w:rPr>
          <w:rFonts w:ascii="Arial" w:hAnsi="Arial" w:cs="Arial"/>
          <w:sz w:val="24"/>
          <w:szCs w:val="24"/>
          <w:lang w:val="en-GB"/>
        </w:rPr>
        <w:t xml:space="preserve"> the assault course at the Country Park. The team continue to install new litter and dog fouling bins when asked to do so by the Parish Council.</w:t>
      </w:r>
    </w:p>
    <w:p w14:paraId="1843F134" w14:textId="77777777" w:rsidR="006055A3" w:rsidRDefault="006055A3" w:rsidP="00F17228">
      <w:pPr>
        <w:jc w:val="both"/>
        <w:rPr>
          <w:rFonts w:ascii="Arial" w:hAnsi="Arial" w:cs="Arial"/>
          <w:sz w:val="24"/>
          <w:szCs w:val="24"/>
          <w:lang w:val="en-GB"/>
        </w:rPr>
      </w:pPr>
    </w:p>
    <w:p w14:paraId="051A9967" w14:textId="67CE6FD0" w:rsidR="00F17228" w:rsidRDefault="00F17228" w:rsidP="00F17228">
      <w:pPr>
        <w:jc w:val="both"/>
        <w:rPr>
          <w:rFonts w:ascii="Arial" w:hAnsi="Arial" w:cs="Arial"/>
          <w:sz w:val="24"/>
          <w:szCs w:val="24"/>
          <w:lang w:val="en-GB"/>
        </w:rPr>
      </w:pPr>
    </w:p>
    <w:p w14:paraId="75A47C37" w14:textId="0F7B99B4" w:rsidR="00F17228" w:rsidRDefault="00F17228" w:rsidP="00F17228">
      <w:pPr>
        <w:jc w:val="both"/>
        <w:rPr>
          <w:rFonts w:ascii="Arial" w:hAnsi="Arial" w:cs="Arial"/>
          <w:sz w:val="24"/>
          <w:szCs w:val="24"/>
          <w:lang w:val="en-GB"/>
        </w:rPr>
      </w:pPr>
      <w:r>
        <w:rPr>
          <w:rFonts w:ascii="Arial" w:hAnsi="Arial" w:cs="Arial"/>
          <w:sz w:val="24"/>
          <w:szCs w:val="24"/>
          <w:lang w:val="en-GB"/>
        </w:rPr>
        <w:t>Shawlands Wood LNR has kept the team busy with regular checks, following recent incidents of vandalism and fires within the Woods. The team have filled holes that have been dug, put out fires and helped with putting up deterrent signage.</w:t>
      </w:r>
    </w:p>
    <w:p w14:paraId="13C4422B" w14:textId="6B2B32CD" w:rsidR="00F17228" w:rsidRDefault="00F17228" w:rsidP="00F17228">
      <w:pPr>
        <w:jc w:val="both"/>
        <w:rPr>
          <w:rFonts w:ascii="Arial" w:hAnsi="Arial" w:cs="Arial"/>
          <w:sz w:val="24"/>
          <w:szCs w:val="24"/>
          <w:lang w:val="en-GB"/>
        </w:rPr>
      </w:pPr>
    </w:p>
    <w:p w14:paraId="7348D1BD" w14:textId="2B78795B" w:rsidR="00F17228" w:rsidRDefault="00F17228" w:rsidP="00F17228">
      <w:pPr>
        <w:jc w:val="both"/>
        <w:rPr>
          <w:rFonts w:ascii="Arial" w:hAnsi="Arial" w:cs="Arial"/>
          <w:sz w:val="24"/>
          <w:szCs w:val="24"/>
          <w:lang w:val="en-GB"/>
        </w:rPr>
      </w:pPr>
      <w:r>
        <w:rPr>
          <w:rFonts w:ascii="Arial" w:hAnsi="Arial" w:cs="Arial"/>
          <w:sz w:val="24"/>
          <w:szCs w:val="24"/>
          <w:lang w:val="en-GB"/>
        </w:rPr>
        <w:lastRenderedPageBreak/>
        <w:t xml:space="preserve">Fly-tipping has been an issue, especially during the lockdown periods, with items being fly-tipped along </w:t>
      </w:r>
      <w:proofErr w:type="spellStart"/>
      <w:r>
        <w:rPr>
          <w:rFonts w:ascii="Arial" w:hAnsi="Arial" w:cs="Arial"/>
          <w:sz w:val="24"/>
          <w:szCs w:val="24"/>
          <w:lang w:val="en-GB"/>
        </w:rPr>
        <w:t>Blackhouse</w:t>
      </w:r>
      <w:proofErr w:type="spellEnd"/>
      <w:r>
        <w:rPr>
          <w:rFonts w:ascii="Arial" w:hAnsi="Arial" w:cs="Arial"/>
          <w:sz w:val="24"/>
          <w:szCs w:val="24"/>
          <w:lang w:val="en-GB"/>
        </w:rPr>
        <w:t xml:space="preserve"> Lane hedges and within the car park. Some drain pipes and guttering that had been fly-tipped were recycled with a local nursery where they could use them for things such as water play.</w:t>
      </w:r>
    </w:p>
    <w:p w14:paraId="47D44FBB" w14:textId="37039133" w:rsidR="00097B47" w:rsidRDefault="00097B47" w:rsidP="00F17228">
      <w:pPr>
        <w:jc w:val="both"/>
        <w:rPr>
          <w:rFonts w:ascii="Arial" w:hAnsi="Arial" w:cs="Arial"/>
          <w:sz w:val="24"/>
          <w:szCs w:val="24"/>
          <w:lang w:val="en-GB"/>
        </w:rPr>
      </w:pPr>
    </w:p>
    <w:p w14:paraId="1EE62A52" w14:textId="3D9870D0" w:rsidR="00097B47" w:rsidRDefault="00097B47" w:rsidP="00F17228">
      <w:pPr>
        <w:jc w:val="both"/>
        <w:rPr>
          <w:rFonts w:ascii="Arial" w:hAnsi="Arial" w:cs="Arial"/>
          <w:sz w:val="24"/>
          <w:szCs w:val="24"/>
          <w:lang w:val="en-GB"/>
        </w:rPr>
      </w:pPr>
      <w:r>
        <w:rPr>
          <w:rFonts w:ascii="Arial" w:hAnsi="Arial" w:cs="Arial"/>
          <w:sz w:val="24"/>
          <w:szCs w:val="24"/>
          <w:lang w:val="en-GB"/>
        </w:rPr>
        <w:t>Dens were created by members of the public behind the gas station and next to the Allotments and evidence of fires being lit was present</w:t>
      </w:r>
      <w:r w:rsidR="003A1413">
        <w:rPr>
          <w:rFonts w:ascii="Arial" w:hAnsi="Arial" w:cs="Arial"/>
          <w:sz w:val="24"/>
          <w:szCs w:val="24"/>
          <w:lang w:val="en-GB"/>
        </w:rPr>
        <w:t>,</w:t>
      </w:r>
      <w:r>
        <w:rPr>
          <w:rFonts w:ascii="Arial" w:hAnsi="Arial" w:cs="Arial"/>
          <w:sz w:val="24"/>
          <w:szCs w:val="24"/>
          <w:lang w:val="en-GB"/>
        </w:rPr>
        <w:t xml:space="preserve"> so the team have </w:t>
      </w:r>
      <w:r w:rsidR="003A1413">
        <w:rPr>
          <w:rFonts w:ascii="Arial" w:hAnsi="Arial" w:cs="Arial"/>
          <w:sz w:val="24"/>
          <w:szCs w:val="24"/>
          <w:lang w:val="en-GB"/>
        </w:rPr>
        <w:t>cleared the dens each time they were created</w:t>
      </w:r>
      <w:r>
        <w:rPr>
          <w:rFonts w:ascii="Arial" w:hAnsi="Arial" w:cs="Arial"/>
          <w:sz w:val="24"/>
          <w:szCs w:val="24"/>
          <w:lang w:val="en-GB"/>
        </w:rPr>
        <w:t xml:space="preserve">. </w:t>
      </w:r>
    </w:p>
    <w:p w14:paraId="71D117EC" w14:textId="7D8FBF4D" w:rsidR="00F17228" w:rsidRDefault="00F17228" w:rsidP="00F17228">
      <w:pPr>
        <w:jc w:val="both"/>
        <w:rPr>
          <w:rFonts w:ascii="Arial" w:hAnsi="Arial" w:cs="Arial"/>
          <w:sz w:val="24"/>
          <w:szCs w:val="24"/>
          <w:lang w:val="en-GB"/>
        </w:rPr>
      </w:pPr>
    </w:p>
    <w:p w14:paraId="0EAAF5DF" w14:textId="61268A01" w:rsidR="00F17228" w:rsidRDefault="00F17228" w:rsidP="00F17228">
      <w:pPr>
        <w:jc w:val="both"/>
        <w:rPr>
          <w:rFonts w:ascii="Arial" w:hAnsi="Arial" w:cs="Arial"/>
          <w:sz w:val="24"/>
          <w:szCs w:val="24"/>
          <w:lang w:val="en-GB"/>
        </w:rPr>
      </w:pPr>
      <w:r>
        <w:rPr>
          <w:rFonts w:ascii="Arial" w:hAnsi="Arial" w:cs="Arial"/>
          <w:sz w:val="24"/>
          <w:szCs w:val="24"/>
          <w:lang w:val="en-GB"/>
        </w:rPr>
        <w:t xml:space="preserve">Also along </w:t>
      </w:r>
      <w:proofErr w:type="spellStart"/>
      <w:r>
        <w:rPr>
          <w:rFonts w:ascii="Arial" w:hAnsi="Arial" w:cs="Arial"/>
          <w:sz w:val="24"/>
          <w:szCs w:val="24"/>
          <w:lang w:val="en-GB"/>
        </w:rPr>
        <w:t>Blackhouse</w:t>
      </w:r>
      <w:proofErr w:type="spellEnd"/>
      <w:r>
        <w:rPr>
          <w:rFonts w:ascii="Arial" w:hAnsi="Arial" w:cs="Arial"/>
          <w:sz w:val="24"/>
          <w:szCs w:val="24"/>
          <w:lang w:val="en-GB"/>
        </w:rPr>
        <w:t xml:space="preserve"> Lane, the team have cleared the </w:t>
      </w:r>
      <w:r w:rsidR="003E5A26">
        <w:rPr>
          <w:rFonts w:ascii="Arial" w:hAnsi="Arial" w:cs="Arial"/>
          <w:sz w:val="24"/>
          <w:szCs w:val="24"/>
          <w:lang w:val="en-GB"/>
        </w:rPr>
        <w:t>B</w:t>
      </w:r>
      <w:r>
        <w:rPr>
          <w:rFonts w:ascii="Arial" w:hAnsi="Arial" w:cs="Arial"/>
          <w:sz w:val="24"/>
          <w:szCs w:val="24"/>
          <w:lang w:val="en-GB"/>
        </w:rPr>
        <w:t xml:space="preserve">lack </w:t>
      </w:r>
      <w:r w:rsidR="003E5A26">
        <w:rPr>
          <w:rFonts w:ascii="Arial" w:hAnsi="Arial" w:cs="Arial"/>
          <w:sz w:val="24"/>
          <w:szCs w:val="24"/>
          <w:lang w:val="en-GB"/>
        </w:rPr>
        <w:t>B</w:t>
      </w:r>
      <w:r>
        <w:rPr>
          <w:rFonts w:ascii="Arial" w:hAnsi="Arial" w:cs="Arial"/>
          <w:sz w:val="24"/>
          <w:szCs w:val="24"/>
          <w:lang w:val="en-GB"/>
        </w:rPr>
        <w:t>rook from debris, allowing for a better flow of water and helping to avoid flooding.</w:t>
      </w:r>
    </w:p>
    <w:p w14:paraId="5ED77611" w14:textId="0AD94777" w:rsidR="00F17228" w:rsidRDefault="00F17228" w:rsidP="00F17228">
      <w:pPr>
        <w:jc w:val="both"/>
        <w:rPr>
          <w:rFonts w:ascii="Arial" w:hAnsi="Arial" w:cs="Arial"/>
          <w:sz w:val="24"/>
          <w:szCs w:val="24"/>
          <w:lang w:val="en-GB"/>
        </w:rPr>
      </w:pPr>
    </w:p>
    <w:p w14:paraId="4C97592D" w14:textId="0EEECC5C" w:rsidR="00F17228" w:rsidRDefault="00F17228" w:rsidP="00F17228">
      <w:pPr>
        <w:jc w:val="both"/>
        <w:rPr>
          <w:rFonts w:ascii="Arial" w:hAnsi="Arial" w:cs="Arial"/>
          <w:sz w:val="24"/>
          <w:szCs w:val="24"/>
          <w:lang w:val="en-GB"/>
        </w:rPr>
      </w:pPr>
      <w:r>
        <w:rPr>
          <w:rFonts w:ascii="Arial" w:hAnsi="Arial" w:cs="Arial"/>
          <w:sz w:val="24"/>
          <w:szCs w:val="24"/>
          <w:lang w:val="en-GB"/>
        </w:rPr>
        <w:t xml:space="preserve">We have regularly cleared drains at The Stevenson Centre and along Stevenson Approach. Pot holes have been repaired along the approach road and the pot holes at the Allotments car park will be done again </w:t>
      </w:r>
      <w:r w:rsidR="00097B47">
        <w:rPr>
          <w:rFonts w:ascii="Arial" w:hAnsi="Arial" w:cs="Arial"/>
          <w:sz w:val="24"/>
          <w:szCs w:val="24"/>
          <w:lang w:val="en-GB"/>
        </w:rPr>
        <w:t>this year.</w:t>
      </w:r>
    </w:p>
    <w:p w14:paraId="7A22A808" w14:textId="1E95271B" w:rsidR="003F1F90" w:rsidRDefault="003F1F90" w:rsidP="00F17228">
      <w:pPr>
        <w:jc w:val="both"/>
        <w:rPr>
          <w:rFonts w:ascii="Arial" w:hAnsi="Arial" w:cs="Arial"/>
          <w:sz w:val="24"/>
          <w:szCs w:val="24"/>
          <w:lang w:val="en-GB"/>
        </w:rPr>
      </w:pPr>
    </w:p>
    <w:p w14:paraId="05F462DA" w14:textId="228CDB77" w:rsidR="003F1F90" w:rsidRDefault="003F1F90" w:rsidP="00F17228">
      <w:pPr>
        <w:jc w:val="both"/>
        <w:rPr>
          <w:rFonts w:ascii="Arial" w:hAnsi="Arial" w:cs="Arial"/>
          <w:sz w:val="24"/>
          <w:szCs w:val="24"/>
          <w:lang w:val="en-GB"/>
        </w:rPr>
      </w:pPr>
      <w:r>
        <w:rPr>
          <w:rFonts w:ascii="Arial" w:hAnsi="Arial" w:cs="Arial"/>
          <w:sz w:val="24"/>
          <w:szCs w:val="24"/>
          <w:lang w:val="en-GB"/>
        </w:rPr>
        <w:t>During the Covid-19 lockdown, the Parish Council asked the team to steam clean each play area on a weekly basis. We did this and whilst doing so applied a 14 day anti-bacterial disinfectant to frequently touched surfaces such as the gates.</w:t>
      </w:r>
    </w:p>
    <w:p w14:paraId="10CC3994" w14:textId="05C991F9" w:rsidR="003F1F90" w:rsidRDefault="003F1F90" w:rsidP="00F17228">
      <w:pPr>
        <w:jc w:val="both"/>
        <w:rPr>
          <w:rFonts w:ascii="Arial" w:hAnsi="Arial" w:cs="Arial"/>
          <w:sz w:val="24"/>
          <w:szCs w:val="24"/>
          <w:lang w:val="en-GB"/>
        </w:rPr>
      </w:pPr>
    </w:p>
    <w:p w14:paraId="20F1C192" w14:textId="5DC7B1D2" w:rsidR="003F1F90" w:rsidRDefault="003F1F90" w:rsidP="00F17228">
      <w:pPr>
        <w:jc w:val="both"/>
        <w:rPr>
          <w:rFonts w:ascii="Arial" w:hAnsi="Arial" w:cs="Arial"/>
          <w:sz w:val="24"/>
          <w:szCs w:val="24"/>
          <w:lang w:val="en-GB"/>
        </w:rPr>
      </w:pPr>
      <w:r>
        <w:rPr>
          <w:rFonts w:ascii="Arial" w:hAnsi="Arial" w:cs="Arial"/>
          <w:sz w:val="24"/>
          <w:szCs w:val="24"/>
          <w:lang w:val="en-GB"/>
        </w:rPr>
        <w:t>Despite the Remembrance Sunday Parade being very different in 2020, the team still provided a traffic management service.</w:t>
      </w:r>
    </w:p>
    <w:p w14:paraId="60343971" w14:textId="4E8C9F28" w:rsidR="003F1F90" w:rsidRDefault="003F1F90" w:rsidP="00F17228">
      <w:pPr>
        <w:jc w:val="both"/>
        <w:rPr>
          <w:rFonts w:ascii="Arial" w:hAnsi="Arial" w:cs="Arial"/>
          <w:sz w:val="24"/>
          <w:szCs w:val="24"/>
          <w:lang w:val="en-GB"/>
        </w:rPr>
      </w:pPr>
    </w:p>
    <w:p w14:paraId="03C2AC15" w14:textId="2F388ADB" w:rsidR="003F1F90" w:rsidRDefault="003F1F90" w:rsidP="00F17228">
      <w:pPr>
        <w:jc w:val="both"/>
        <w:rPr>
          <w:rFonts w:ascii="Arial" w:hAnsi="Arial" w:cs="Arial"/>
          <w:sz w:val="24"/>
          <w:szCs w:val="24"/>
          <w:lang w:val="en-GB"/>
        </w:rPr>
      </w:pPr>
      <w:r>
        <w:rPr>
          <w:rFonts w:ascii="Arial" w:hAnsi="Arial" w:cs="Arial"/>
          <w:sz w:val="24"/>
          <w:szCs w:val="24"/>
          <w:lang w:val="en-GB"/>
        </w:rPr>
        <w:t xml:space="preserve">While the Parish Council was in the process of appointing new grounds maintenance contractors, the Wardens </w:t>
      </w:r>
      <w:proofErr w:type="spellStart"/>
      <w:r>
        <w:rPr>
          <w:rFonts w:ascii="Arial" w:hAnsi="Arial" w:cs="Arial"/>
          <w:sz w:val="24"/>
          <w:szCs w:val="24"/>
          <w:lang w:val="en-GB"/>
        </w:rPr>
        <w:t>strimmed</w:t>
      </w:r>
      <w:proofErr w:type="spellEnd"/>
      <w:r>
        <w:rPr>
          <w:rFonts w:ascii="Arial" w:hAnsi="Arial" w:cs="Arial"/>
          <w:sz w:val="24"/>
          <w:szCs w:val="24"/>
          <w:lang w:val="en-GB"/>
        </w:rPr>
        <w:t xml:space="preserve"> and cut the grass at both the Cemetery and the Churchyard at St Andrews. </w:t>
      </w:r>
    </w:p>
    <w:p w14:paraId="2733C947" w14:textId="08BD7AD8" w:rsidR="003F1F90" w:rsidRDefault="003F1F90" w:rsidP="00F17228">
      <w:pPr>
        <w:jc w:val="both"/>
        <w:rPr>
          <w:rFonts w:ascii="Arial" w:hAnsi="Arial" w:cs="Arial"/>
          <w:sz w:val="24"/>
          <w:szCs w:val="24"/>
          <w:lang w:val="en-GB"/>
        </w:rPr>
      </w:pPr>
    </w:p>
    <w:p w14:paraId="7054B370" w14:textId="77777777" w:rsidR="003F1F90" w:rsidRDefault="003F1F90" w:rsidP="003F1F90">
      <w:pPr>
        <w:jc w:val="both"/>
        <w:rPr>
          <w:rFonts w:ascii="Arial" w:hAnsi="Arial" w:cs="Arial"/>
          <w:sz w:val="24"/>
          <w:szCs w:val="24"/>
          <w:lang w:val="en-GB"/>
        </w:rPr>
      </w:pPr>
      <w:r>
        <w:rPr>
          <w:rFonts w:ascii="Arial" w:hAnsi="Arial" w:cs="Arial"/>
          <w:sz w:val="24"/>
          <w:szCs w:val="24"/>
          <w:lang w:val="en-GB"/>
        </w:rPr>
        <w:t>Allotments have been cleared of rubbish, road signs have been cleaned, social distancing painting carried out for all primary schools and nurseries in the village, bark supplied to the Cemetery for the Memorial Rose Garden and litter and dog bins emptied regularly.</w:t>
      </w:r>
    </w:p>
    <w:p w14:paraId="6874B87B" w14:textId="4AEEE70A" w:rsidR="00F17228" w:rsidRDefault="003F1F90" w:rsidP="00F17228">
      <w:pPr>
        <w:jc w:val="both"/>
        <w:rPr>
          <w:rFonts w:ascii="Arial" w:hAnsi="Arial" w:cs="Arial"/>
          <w:sz w:val="24"/>
          <w:szCs w:val="24"/>
          <w:lang w:val="en-GB"/>
        </w:rPr>
      </w:pPr>
      <w:r>
        <w:rPr>
          <w:rFonts w:ascii="Arial" w:hAnsi="Arial" w:cs="Arial"/>
          <w:sz w:val="24"/>
          <w:szCs w:val="24"/>
          <w:lang w:val="en-GB"/>
        </w:rPr>
        <w:t>And lastly, the team provided great support to the local community during the Covid-19 lockdowns, in delivering food parcels and prescriptions to those most vulnerable resident and managing traffic at the very busy testing centre in Head Lane in order to keep traffic moving smoothly</w:t>
      </w:r>
      <w:r w:rsidR="00CB5D49">
        <w:rPr>
          <w:rFonts w:ascii="Arial" w:hAnsi="Arial" w:cs="Arial"/>
          <w:sz w:val="24"/>
          <w:szCs w:val="24"/>
          <w:lang w:val="en-GB"/>
        </w:rPr>
        <w:t>.</w:t>
      </w:r>
    </w:p>
    <w:p w14:paraId="4A224778" w14:textId="201CA275" w:rsidR="00476FCD" w:rsidRDefault="00476FCD" w:rsidP="00F17228">
      <w:pPr>
        <w:jc w:val="both"/>
        <w:rPr>
          <w:rFonts w:ascii="Arial" w:hAnsi="Arial" w:cs="Arial"/>
          <w:sz w:val="24"/>
          <w:szCs w:val="24"/>
          <w:lang w:val="en-GB"/>
        </w:rPr>
      </w:pPr>
    </w:p>
    <w:p w14:paraId="2B8DB86A" w14:textId="22C98165" w:rsidR="008C5A86" w:rsidRDefault="00476FCD" w:rsidP="00476FCD">
      <w:pPr>
        <w:jc w:val="both"/>
        <w:rPr>
          <w:rFonts w:ascii="Arial" w:hAnsi="Arial" w:cs="Arial"/>
          <w:sz w:val="24"/>
          <w:szCs w:val="24"/>
          <w:lang w:val="en-GB"/>
        </w:rPr>
      </w:pPr>
      <w:r>
        <w:rPr>
          <w:rFonts w:ascii="Arial" w:hAnsi="Arial" w:cs="Arial"/>
          <w:sz w:val="24"/>
          <w:szCs w:val="24"/>
          <w:lang w:val="en-GB"/>
        </w:rPr>
        <w:t>The team is looking forward to working with the Parish Council and the pending speed indicator device, once that has been installed in the village.</w:t>
      </w:r>
    </w:p>
    <w:p w14:paraId="2775C18E" w14:textId="6B8F3176" w:rsidR="000F53D0" w:rsidRDefault="000F53D0" w:rsidP="00476FCD">
      <w:pPr>
        <w:jc w:val="both"/>
        <w:rPr>
          <w:rFonts w:ascii="Arial" w:hAnsi="Arial" w:cs="Arial"/>
          <w:sz w:val="24"/>
          <w:szCs w:val="24"/>
          <w:lang w:val="en-GB"/>
        </w:rPr>
      </w:pPr>
    </w:p>
    <w:p w14:paraId="6F6963A4" w14:textId="1E9D168C" w:rsidR="000F53D0" w:rsidRDefault="000F53D0" w:rsidP="00476FCD">
      <w:pPr>
        <w:jc w:val="both"/>
        <w:rPr>
          <w:rFonts w:ascii="Arial" w:hAnsi="Arial" w:cs="Arial"/>
          <w:sz w:val="24"/>
          <w:szCs w:val="24"/>
          <w:lang w:val="en-GB"/>
        </w:rPr>
      </w:pPr>
      <w:r>
        <w:rPr>
          <w:rFonts w:ascii="Arial" w:hAnsi="Arial" w:cs="Arial"/>
          <w:sz w:val="24"/>
          <w:szCs w:val="24"/>
          <w:lang w:val="en-GB"/>
        </w:rPr>
        <w:t>Bradley Smith</w:t>
      </w:r>
    </w:p>
    <w:p w14:paraId="0B76C6F0" w14:textId="2A11F3D7" w:rsidR="000F53D0" w:rsidRDefault="000F53D0" w:rsidP="00476FCD">
      <w:pPr>
        <w:jc w:val="both"/>
        <w:rPr>
          <w:rFonts w:ascii="Arial" w:hAnsi="Arial" w:cs="Arial"/>
          <w:sz w:val="24"/>
          <w:szCs w:val="24"/>
          <w:lang w:val="en-GB"/>
        </w:rPr>
      </w:pPr>
      <w:r>
        <w:rPr>
          <w:rFonts w:ascii="Arial" w:hAnsi="Arial" w:cs="Arial"/>
          <w:sz w:val="24"/>
          <w:szCs w:val="24"/>
          <w:lang w:val="en-GB"/>
        </w:rPr>
        <w:t>Community Warden Manager, Sudbury Town Council</w:t>
      </w:r>
    </w:p>
    <w:p w14:paraId="0DC450DB" w14:textId="77777777" w:rsidR="000F53D0" w:rsidRDefault="000F53D0" w:rsidP="00476FCD">
      <w:pPr>
        <w:jc w:val="both"/>
        <w:rPr>
          <w:rFonts w:ascii="Arial" w:hAnsi="Arial" w:cs="Arial"/>
          <w:sz w:val="24"/>
          <w:szCs w:val="24"/>
          <w:lang w:val="en-GB"/>
        </w:rPr>
      </w:pPr>
    </w:p>
    <w:p w14:paraId="6AA6E7BB" w14:textId="77777777" w:rsidR="0068580D" w:rsidRDefault="0068580D" w:rsidP="00476FCD">
      <w:pPr>
        <w:jc w:val="both"/>
        <w:rPr>
          <w:rFonts w:ascii="Arial" w:hAnsi="Arial" w:cs="Arial"/>
          <w:sz w:val="24"/>
          <w:szCs w:val="24"/>
          <w:lang w:val="en-GB"/>
        </w:rPr>
      </w:pPr>
    </w:p>
    <w:p w14:paraId="00AE3839" w14:textId="6EAC7F92" w:rsidR="000F53D0" w:rsidRDefault="00D37BF2" w:rsidP="00476FCD">
      <w:pPr>
        <w:jc w:val="both"/>
        <w:rPr>
          <w:rFonts w:ascii="Arial" w:hAnsi="Arial" w:cs="Arial"/>
          <w:sz w:val="24"/>
          <w:szCs w:val="24"/>
          <w:lang w:val="en-GB"/>
        </w:rPr>
      </w:pPr>
      <w:r>
        <w:rPr>
          <w:rFonts w:ascii="Arial" w:hAnsi="Arial" w:cs="Arial"/>
          <w:sz w:val="24"/>
          <w:szCs w:val="24"/>
          <w:lang w:val="en-GB"/>
        </w:rPr>
        <w:t xml:space="preserve">The Chairman and </w:t>
      </w:r>
      <w:r w:rsidR="000F53D0">
        <w:rPr>
          <w:rFonts w:ascii="Arial" w:hAnsi="Arial" w:cs="Arial"/>
          <w:sz w:val="24"/>
          <w:szCs w:val="24"/>
          <w:lang w:val="en-GB"/>
        </w:rPr>
        <w:t>Councillor Newman thanked Mr Smith and his team for all their efforts during the last year and especially in relation to their support with the Covid-19 pandemic</w:t>
      </w:r>
      <w:r>
        <w:rPr>
          <w:rFonts w:ascii="Arial" w:hAnsi="Arial" w:cs="Arial"/>
          <w:sz w:val="24"/>
          <w:szCs w:val="24"/>
          <w:lang w:val="en-GB"/>
        </w:rPr>
        <w:t>.</w:t>
      </w:r>
    </w:p>
    <w:p w14:paraId="6453A334" w14:textId="77777777" w:rsidR="00476FCD" w:rsidRPr="008C5A86" w:rsidRDefault="00476FCD" w:rsidP="00476FCD">
      <w:pPr>
        <w:jc w:val="both"/>
        <w:rPr>
          <w:rFonts w:ascii="Arial" w:hAnsi="Arial" w:cs="Arial"/>
          <w:sz w:val="24"/>
          <w:szCs w:val="24"/>
          <w:lang w:val="en-GB"/>
        </w:rPr>
      </w:pPr>
    </w:p>
    <w:p w14:paraId="16BEA2CE" w14:textId="5E6AA335" w:rsidR="00544BA4" w:rsidRPr="00476FCD" w:rsidRDefault="00476FCD" w:rsidP="00476FCD">
      <w:pPr>
        <w:pStyle w:val="ListParagraph"/>
        <w:numPr>
          <w:ilvl w:val="0"/>
          <w:numId w:val="26"/>
        </w:numPr>
        <w:ind w:left="709"/>
        <w:jc w:val="both"/>
        <w:rPr>
          <w:rFonts w:ascii="Arial" w:hAnsi="Arial" w:cs="Arial"/>
          <w:b/>
          <w:bCs/>
          <w:sz w:val="24"/>
          <w:szCs w:val="24"/>
        </w:rPr>
      </w:pPr>
      <w:r w:rsidRPr="00476FCD">
        <w:rPr>
          <w:rFonts w:ascii="Arial" w:hAnsi="Arial" w:cs="Arial"/>
          <w:b/>
          <w:bCs/>
          <w:sz w:val="24"/>
          <w:szCs w:val="24"/>
        </w:rPr>
        <w:t>Sudbury Common Lands Charity</w:t>
      </w:r>
    </w:p>
    <w:p w14:paraId="3C041FC4" w14:textId="261EDD98" w:rsidR="00476FCD" w:rsidRDefault="00476FCD" w:rsidP="00476FCD">
      <w:pPr>
        <w:ind w:left="-11"/>
        <w:jc w:val="both"/>
        <w:rPr>
          <w:rFonts w:ascii="Arial" w:hAnsi="Arial" w:cs="Arial"/>
          <w:b/>
          <w:bCs/>
          <w:sz w:val="24"/>
          <w:szCs w:val="24"/>
        </w:rPr>
      </w:pPr>
      <w:proofErr w:type="spellStart"/>
      <w:r w:rsidRPr="00476FCD">
        <w:rPr>
          <w:rFonts w:ascii="Arial" w:hAnsi="Arial" w:cs="Arial"/>
          <w:b/>
          <w:bCs/>
          <w:sz w:val="24"/>
          <w:szCs w:val="24"/>
        </w:rPr>
        <w:t>Mr</w:t>
      </w:r>
      <w:proofErr w:type="spellEnd"/>
      <w:r w:rsidRPr="00476FCD">
        <w:rPr>
          <w:rFonts w:ascii="Arial" w:hAnsi="Arial" w:cs="Arial"/>
          <w:b/>
          <w:bCs/>
          <w:sz w:val="24"/>
          <w:szCs w:val="24"/>
        </w:rPr>
        <w:t xml:space="preserve"> N Shimwell, Ranger</w:t>
      </w:r>
      <w:r w:rsidR="00AE2B93">
        <w:rPr>
          <w:rFonts w:ascii="Arial" w:hAnsi="Arial" w:cs="Arial"/>
          <w:b/>
          <w:bCs/>
          <w:sz w:val="24"/>
          <w:szCs w:val="24"/>
        </w:rPr>
        <w:t>, attempted to join the meeting but encountered technical difficulties</w:t>
      </w:r>
      <w:r w:rsidR="00BF0A2D">
        <w:rPr>
          <w:rFonts w:ascii="Arial" w:hAnsi="Arial" w:cs="Arial"/>
          <w:b/>
          <w:bCs/>
          <w:sz w:val="24"/>
          <w:szCs w:val="24"/>
        </w:rPr>
        <w:t xml:space="preserve"> and was unable to attend</w:t>
      </w:r>
      <w:r w:rsidR="00AE2B93">
        <w:rPr>
          <w:rFonts w:ascii="Arial" w:hAnsi="Arial" w:cs="Arial"/>
          <w:b/>
          <w:bCs/>
          <w:sz w:val="24"/>
          <w:szCs w:val="24"/>
        </w:rPr>
        <w:t xml:space="preserve">. </w:t>
      </w:r>
      <w:proofErr w:type="spellStart"/>
      <w:r w:rsidR="00AE2B93">
        <w:rPr>
          <w:rFonts w:ascii="Arial" w:hAnsi="Arial" w:cs="Arial"/>
          <w:b/>
          <w:bCs/>
          <w:sz w:val="24"/>
          <w:szCs w:val="24"/>
        </w:rPr>
        <w:t>Mr</w:t>
      </w:r>
      <w:proofErr w:type="spellEnd"/>
      <w:r w:rsidR="00AE2B93">
        <w:rPr>
          <w:rFonts w:ascii="Arial" w:hAnsi="Arial" w:cs="Arial"/>
          <w:b/>
          <w:bCs/>
          <w:sz w:val="24"/>
          <w:szCs w:val="24"/>
        </w:rPr>
        <w:t xml:space="preserve"> </w:t>
      </w:r>
      <w:proofErr w:type="spellStart"/>
      <w:r w:rsidR="00AE2B93">
        <w:rPr>
          <w:rFonts w:ascii="Arial" w:hAnsi="Arial" w:cs="Arial"/>
          <w:b/>
          <w:bCs/>
          <w:sz w:val="24"/>
          <w:szCs w:val="24"/>
        </w:rPr>
        <w:t>Shimwell’s</w:t>
      </w:r>
      <w:proofErr w:type="spellEnd"/>
      <w:r w:rsidR="00AE2B93">
        <w:rPr>
          <w:rFonts w:ascii="Arial" w:hAnsi="Arial" w:cs="Arial"/>
          <w:b/>
          <w:bCs/>
          <w:sz w:val="24"/>
          <w:szCs w:val="24"/>
        </w:rPr>
        <w:t xml:space="preserve"> report was read </w:t>
      </w:r>
      <w:r w:rsidRPr="00476FCD">
        <w:rPr>
          <w:rFonts w:ascii="Arial" w:hAnsi="Arial" w:cs="Arial"/>
          <w:b/>
          <w:bCs/>
          <w:sz w:val="24"/>
          <w:szCs w:val="24"/>
        </w:rPr>
        <w:t>out by the Council Manager</w:t>
      </w:r>
    </w:p>
    <w:p w14:paraId="13F362EF" w14:textId="7B27159B" w:rsidR="00476FCD" w:rsidRDefault="00476FCD" w:rsidP="00476FCD">
      <w:pPr>
        <w:ind w:left="-11"/>
        <w:jc w:val="both"/>
        <w:rPr>
          <w:rFonts w:ascii="Arial" w:hAnsi="Arial" w:cs="Arial"/>
          <w:b/>
          <w:bCs/>
          <w:sz w:val="24"/>
          <w:szCs w:val="24"/>
        </w:rPr>
      </w:pPr>
    </w:p>
    <w:p w14:paraId="38AF1146" w14:textId="7AB30753" w:rsidR="0075194E" w:rsidRPr="0075194E" w:rsidRDefault="0075194E" w:rsidP="00476FCD">
      <w:pPr>
        <w:ind w:left="-11"/>
        <w:jc w:val="both"/>
        <w:rPr>
          <w:rFonts w:ascii="Arial" w:hAnsi="Arial" w:cs="Arial"/>
          <w:b/>
          <w:bCs/>
          <w:sz w:val="24"/>
          <w:szCs w:val="24"/>
          <w:lang w:val="en-GB"/>
        </w:rPr>
      </w:pPr>
      <w:r w:rsidRPr="0075194E">
        <w:rPr>
          <w:rFonts w:ascii="Arial" w:hAnsi="Arial" w:cs="Arial"/>
          <w:b/>
          <w:bCs/>
          <w:sz w:val="24"/>
          <w:szCs w:val="24"/>
          <w:lang w:val="en-GB"/>
        </w:rPr>
        <w:t>The Country Park</w:t>
      </w:r>
    </w:p>
    <w:p w14:paraId="4109F3D6" w14:textId="7CA7492C" w:rsidR="00476FCD" w:rsidRPr="00476FCD" w:rsidRDefault="00476FCD" w:rsidP="00476FCD">
      <w:pPr>
        <w:ind w:left="-11"/>
        <w:jc w:val="both"/>
        <w:rPr>
          <w:rFonts w:ascii="Arial" w:hAnsi="Arial" w:cs="Arial"/>
          <w:sz w:val="24"/>
          <w:szCs w:val="24"/>
          <w:lang w:val="en-GB"/>
        </w:rPr>
      </w:pPr>
      <w:r w:rsidRPr="00476FCD">
        <w:rPr>
          <w:rFonts w:ascii="Arial" w:hAnsi="Arial" w:cs="Arial"/>
          <w:sz w:val="24"/>
          <w:szCs w:val="24"/>
          <w:lang w:val="en-GB"/>
        </w:rPr>
        <w:t>As this report is submitted alongside Adrian Walter’s Annual Report from June 2020, I refer you to the summary at the beginning of that document of the excellent wildlife health of the Country Park. Over the years the careful management of the diverse habitats has promoted a great variety of species to take residence in the Park.</w:t>
      </w:r>
    </w:p>
    <w:p w14:paraId="35DC204D" w14:textId="77777777" w:rsidR="00476FCD" w:rsidRPr="00476FCD" w:rsidRDefault="00476FCD" w:rsidP="00476FCD">
      <w:pPr>
        <w:ind w:left="-11"/>
        <w:jc w:val="both"/>
        <w:rPr>
          <w:rFonts w:ascii="Arial" w:hAnsi="Arial" w:cs="Arial"/>
          <w:sz w:val="24"/>
          <w:szCs w:val="24"/>
          <w:lang w:val="en-GB"/>
        </w:rPr>
      </w:pPr>
    </w:p>
    <w:p w14:paraId="58CFEF5B" w14:textId="77777777" w:rsidR="00476FCD" w:rsidRPr="00476FCD" w:rsidRDefault="00476FCD" w:rsidP="00476FCD">
      <w:pPr>
        <w:ind w:left="-11"/>
        <w:jc w:val="both"/>
        <w:rPr>
          <w:rFonts w:ascii="Arial" w:hAnsi="Arial" w:cs="Arial"/>
          <w:sz w:val="24"/>
          <w:szCs w:val="24"/>
          <w:lang w:val="en-GB"/>
        </w:rPr>
      </w:pPr>
      <w:r w:rsidRPr="00476FCD">
        <w:rPr>
          <w:rFonts w:ascii="Arial" w:hAnsi="Arial" w:cs="Arial"/>
          <w:sz w:val="24"/>
          <w:szCs w:val="24"/>
          <w:lang w:val="en-GB"/>
        </w:rPr>
        <w:t>Species highlights in the last 12-months include the vocal male cuckoos calling in spring, little owl and barn owl hunting in the park throughout the year. On the 4</w:t>
      </w:r>
      <w:r w:rsidRPr="00476FCD">
        <w:rPr>
          <w:rFonts w:ascii="Arial" w:hAnsi="Arial" w:cs="Arial"/>
          <w:sz w:val="24"/>
          <w:szCs w:val="24"/>
          <w:vertAlign w:val="superscript"/>
          <w:lang w:val="en-GB"/>
        </w:rPr>
        <w:t>th</w:t>
      </w:r>
      <w:r w:rsidRPr="00476FCD">
        <w:rPr>
          <w:rFonts w:ascii="Arial" w:hAnsi="Arial" w:cs="Arial"/>
          <w:sz w:val="24"/>
          <w:szCs w:val="24"/>
          <w:lang w:val="en-GB"/>
        </w:rPr>
        <w:t xml:space="preserve"> June 2020 the Rangers assisted Debbie Ping, local bird ringer, in inspecting the two barn owl boxes at the park. One large chick was ringed from one nest box, a healthy individual. Observing the wild species in the Park, in particular the owls, has certainly been enjoyed by a larger number of the Park’s users while out enjoying their local greenspace.</w:t>
      </w:r>
    </w:p>
    <w:p w14:paraId="3C1E578A" w14:textId="77777777" w:rsidR="00476FCD" w:rsidRPr="00476FCD" w:rsidRDefault="00476FCD" w:rsidP="00476FCD">
      <w:pPr>
        <w:ind w:left="-11"/>
        <w:jc w:val="both"/>
        <w:rPr>
          <w:rFonts w:ascii="Arial" w:hAnsi="Arial" w:cs="Arial"/>
          <w:sz w:val="24"/>
          <w:szCs w:val="24"/>
          <w:lang w:val="en-GB"/>
        </w:rPr>
      </w:pPr>
    </w:p>
    <w:p w14:paraId="73112F08" w14:textId="77777777" w:rsidR="00476FCD" w:rsidRPr="00476FCD" w:rsidRDefault="00476FCD" w:rsidP="00476FCD">
      <w:pPr>
        <w:ind w:left="-11"/>
        <w:jc w:val="both"/>
        <w:rPr>
          <w:rFonts w:ascii="Arial" w:hAnsi="Arial" w:cs="Arial"/>
          <w:sz w:val="24"/>
          <w:szCs w:val="24"/>
          <w:lang w:val="en-GB"/>
        </w:rPr>
      </w:pPr>
      <w:r w:rsidRPr="00476FCD">
        <w:rPr>
          <w:rFonts w:ascii="Arial" w:hAnsi="Arial" w:cs="Arial"/>
          <w:sz w:val="24"/>
          <w:szCs w:val="24"/>
          <w:lang w:val="en-GB"/>
        </w:rPr>
        <w:t>Over the last year the COVID-19 pandemic has undoubtedly had an impact on all our lives and the Sudbury Common Lands Charity Ranger Team have had to constantly adapt their working approach in order to carry out our tasks. For the majority of the year we were unable to run our usual volunteer work parties due to the repeated English Lockdowns. However, a brief period in September of ‘Rule of 6’ work parties allowed us to complete the removal of the cut arisings from Third Field and the Wildflower Meadow in the usual manner.</w:t>
      </w:r>
    </w:p>
    <w:p w14:paraId="7546474E" w14:textId="77777777" w:rsidR="00476FCD" w:rsidRPr="00476FCD" w:rsidRDefault="00476FCD" w:rsidP="00476FCD">
      <w:pPr>
        <w:ind w:left="-11"/>
        <w:jc w:val="both"/>
        <w:rPr>
          <w:rFonts w:ascii="Arial" w:hAnsi="Arial" w:cs="Arial"/>
          <w:sz w:val="24"/>
          <w:szCs w:val="24"/>
          <w:lang w:val="en-GB"/>
        </w:rPr>
      </w:pPr>
    </w:p>
    <w:p w14:paraId="2574D0A6" w14:textId="14F6EEF0" w:rsidR="00476FCD" w:rsidRDefault="00476FCD" w:rsidP="00476FCD">
      <w:pPr>
        <w:ind w:left="-11"/>
        <w:jc w:val="both"/>
        <w:rPr>
          <w:rFonts w:ascii="Arial" w:hAnsi="Arial" w:cs="Arial"/>
          <w:sz w:val="24"/>
          <w:szCs w:val="24"/>
          <w:lang w:val="en-GB"/>
        </w:rPr>
      </w:pPr>
      <w:r w:rsidRPr="00476FCD">
        <w:rPr>
          <w:rFonts w:ascii="Arial" w:hAnsi="Arial" w:cs="Arial"/>
          <w:sz w:val="24"/>
          <w:szCs w:val="24"/>
          <w:lang w:val="en-GB"/>
        </w:rPr>
        <w:t>The winter of 2020/2021 was extremely wet and combined with the increased footfall in the Park, the entrance at the allotments end of the park acted as a bottle-neck and a large muddy area was formed. In response the Ranger Team laid a 2mx5m limestone path that dog-legged from the entrance along the metal railings to solid ground. The costs of materials were absorbed as part of the SCLC’s contract. The muddy area has since dried out.</w:t>
      </w:r>
    </w:p>
    <w:p w14:paraId="60392FB9" w14:textId="0CE8B170" w:rsidR="00D95F52" w:rsidRDefault="00D95F52" w:rsidP="00476FCD">
      <w:pPr>
        <w:ind w:left="-11"/>
        <w:jc w:val="both"/>
        <w:rPr>
          <w:rFonts w:ascii="Arial" w:hAnsi="Arial" w:cs="Arial"/>
          <w:sz w:val="24"/>
          <w:szCs w:val="24"/>
          <w:lang w:val="en-GB"/>
        </w:rPr>
      </w:pPr>
    </w:p>
    <w:p w14:paraId="45D8E2EC" w14:textId="77777777" w:rsidR="00D95F52" w:rsidRPr="00D95F52" w:rsidRDefault="00D95F52" w:rsidP="00D95F52">
      <w:pPr>
        <w:ind w:left="-11"/>
        <w:jc w:val="both"/>
        <w:rPr>
          <w:rFonts w:ascii="Arial" w:hAnsi="Arial" w:cs="Arial"/>
          <w:b/>
          <w:bCs/>
          <w:sz w:val="24"/>
          <w:szCs w:val="24"/>
          <w:lang w:val="en-GB"/>
        </w:rPr>
      </w:pPr>
      <w:r w:rsidRPr="00D95F52">
        <w:rPr>
          <w:rFonts w:ascii="Arial" w:hAnsi="Arial" w:cs="Arial"/>
          <w:b/>
          <w:bCs/>
          <w:sz w:val="24"/>
          <w:szCs w:val="24"/>
          <w:lang w:val="en-GB"/>
        </w:rPr>
        <w:t>Site Specific Management Actions:</w:t>
      </w:r>
    </w:p>
    <w:p w14:paraId="2C864D74"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General site inspections.</w:t>
      </w:r>
    </w:p>
    <w:p w14:paraId="37562D30"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Site inspections for tree damage after high winds.</w:t>
      </w:r>
    </w:p>
    <w:p w14:paraId="0010604F"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Removal of hung-up and fallen trees and branches over and close to paths.</w:t>
      </w:r>
    </w:p>
    <w:p w14:paraId="0F4B7053"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Litter picks on site visits.</w:t>
      </w:r>
    </w:p>
    <w:p w14:paraId="5C20C76A"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Clearing of accumulated mud, leaf litter and debris on the hardcore paths at site entrances in winter.</w:t>
      </w:r>
    </w:p>
    <w:p w14:paraId="708F1BE5"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Removal of one large encampment including: fence panels, incinerator, bottles, plastic chairs, tyres etc.</w:t>
      </w:r>
    </w:p>
    <w:p w14:paraId="3D2E0785"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Amenity mow of Prospect Hill, formal paths and picnic areas.</w:t>
      </w:r>
    </w:p>
    <w:p w14:paraId="29E33F60"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Strimming of Park infrastructure: exercise equipment, benches, bins and formal site entrances.</w:t>
      </w:r>
    </w:p>
    <w:p w14:paraId="0E031959" w14:textId="76DCA0C5" w:rsid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Ragwort control at Danes Hole.</w:t>
      </w:r>
    </w:p>
    <w:p w14:paraId="091090F1" w14:textId="5B952C44" w:rsidR="00B05AF3" w:rsidRDefault="00B05AF3" w:rsidP="00B05AF3">
      <w:pPr>
        <w:jc w:val="both"/>
        <w:rPr>
          <w:rFonts w:ascii="Arial" w:hAnsi="Arial" w:cs="Arial"/>
          <w:sz w:val="24"/>
          <w:szCs w:val="24"/>
          <w:lang w:val="en-GB"/>
        </w:rPr>
      </w:pPr>
    </w:p>
    <w:p w14:paraId="04D007D2" w14:textId="3BC8B1F8" w:rsidR="00B05AF3" w:rsidRDefault="00B05AF3" w:rsidP="00B05AF3">
      <w:pPr>
        <w:jc w:val="both"/>
        <w:rPr>
          <w:rFonts w:ascii="Arial" w:hAnsi="Arial" w:cs="Arial"/>
          <w:sz w:val="24"/>
          <w:szCs w:val="24"/>
          <w:lang w:val="en-GB"/>
        </w:rPr>
      </w:pPr>
    </w:p>
    <w:p w14:paraId="1D605727" w14:textId="13FC47C4" w:rsidR="00B05AF3" w:rsidRDefault="00B05AF3" w:rsidP="00B05AF3">
      <w:pPr>
        <w:jc w:val="both"/>
        <w:rPr>
          <w:rFonts w:ascii="Arial" w:hAnsi="Arial" w:cs="Arial"/>
          <w:sz w:val="24"/>
          <w:szCs w:val="24"/>
          <w:lang w:val="en-GB"/>
        </w:rPr>
      </w:pPr>
    </w:p>
    <w:p w14:paraId="5059E073" w14:textId="77777777" w:rsidR="00B05AF3" w:rsidRPr="00D95F52" w:rsidRDefault="00B05AF3" w:rsidP="00B05AF3">
      <w:pPr>
        <w:jc w:val="both"/>
        <w:rPr>
          <w:rFonts w:ascii="Arial" w:hAnsi="Arial" w:cs="Arial"/>
          <w:sz w:val="24"/>
          <w:szCs w:val="24"/>
          <w:lang w:val="en-GB"/>
        </w:rPr>
      </w:pPr>
    </w:p>
    <w:p w14:paraId="27F02C26"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Control of nettle growth in bluebell woods.</w:t>
      </w:r>
    </w:p>
    <w:p w14:paraId="43DA65DA"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Late summer/Autumn cutting and removing of arisings on Third Field and the Wildflower Meadow.</w:t>
      </w:r>
    </w:p>
    <w:p w14:paraId="2C8230F1"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Winter push back of encroaching blackthorn at the paths above Danes Hole.</w:t>
      </w:r>
    </w:p>
    <w:p w14:paraId="199C51BD"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Created dead hedge of coppiced blackthorn material to protect barn owl boxes from unwanted attention by some Park users.</w:t>
      </w:r>
    </w:p>
    <w:p w14:paraId="1CF87E61"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Continuation of coppicing cycle including trees of concern on path edges.</w:t>
      </w:r>
    </w:p>
    <w:p w14:paraId="041503FE"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lastRenderedPageBreak/>
        <w:t>Laid 2mx5m path at allotments entrance to park to divert around winter muddy area, and applied road planning’s from car park to pedestrian entrance. Cost of materials absorbed by the Sudbury Common Lands Charity.</w:t>
      </w:r>
    </w:p>
    <w:p w14:paraId="3546D5F4" w14:textId="77777777" w:rsidR="00D95F52" w:rsidRPr="00D95F52" w:rsidRDefault="00D95F52" w:rsidP="00D95F52">
      <w:pPr>
        <w:ind w:left="-11"/>
        <w:jc w:val="both"/>
        <w:rPr>
          <w:rFonts w:ascii="Arial" w:hAnsi="Arial" w:cs="Arial"/>
          <w:sz w:val="24"/>
          <w:szCs w:val="24"/>
          <w:lang w:val="en-GB"/>
        </w:rPr>
      </w:pPr>
    </w:p>
    <w:p w14:paraId="0EA7A9EF" w14:textId="77CEB5B4" w:rsidR="0075194E" w:rsidRPr="0075194E" w:rsidRDefault="0075194E" w:rsidP="00476FCD">
      <w:pPr>
        <w:ind w:left="-11"/>
        <w:jc w:val="both"/>
        <w:rPr>
          <w:rFonts w:ascii="Arial" w:hAnsi="Arial" w:cs="Arial"/>
          <w:b/>
          <w:bCs/>
          <w:sz w:val="24"/>
          <w:szCs w:val="24"/>
          <w:lang w:val="en-GB"/>
        </w:rPr>
      </w:pPr>
      <w:r w:rsidRPr="0075194E">
        <w:rPr>
          <w:rFonts w:ascii="Arial" w:hAnsi="Arial" w:cs="Arial"/>
          <w:b/>
          <w:bCs/>
          <w:sz w:val="24"/>
          <w:szCs w:val="24"/>
          <w:lang w:val="en-GB"/>
        </w:rPr>
        <w:t>Shawlands Wood LNR</w:t>
      </w:r>
    </w:p>
    <w:p w14:paraId="04C300EC" w14:textId="6A679FDD" w:rsidR="0075194E" w:rsidRDefault="0075194E" w:rsidP="0075194E">
      <w:pPr>
        <w:ind w:left="-11"/>
        <w:jc w:val="both"/>
        <w:rPr>
          <w:rFonts w:ascii="Arial" w:hAnsi="Arial" w:cs="Arial"/>
          <w:sz w:val="24"/>
          <w:szCs w:val="24"/>
          <w:lang w:val="en-GB"/>
        </w:rPr>
      </w:pPr>
      <w:r w:rsidRPr="0075194E">
        <w:rPr>
          <w:rFonts w:ascii="Arial" w:hAnsi="Arial" w:cs="Arial"/>
          <w:sz w:val="24"/>
          <w:szCs w:val="24"/>
          <w:lang w:val="en-GB"/>
        </w:rPr>
        <w:t>Shawlands has also seen an increase in footfall by local residen</w:t>
      </w:r>
      <w:r w:rsidR="00BF0A2D">
        <w:rPr>
          <w:rFonts w:ascii="Arial" w:hAnsi="Arial" w:cs="Arial"/>
          <w:sz w:val="24"/>
          <w:szCs w:val="24"/>
          <w:lang w:val="en-GB"/>
        </w:rPr>
        <w:t>ts</w:t>
      </w:r>
      <w:r w:rsidRPr="0075194E">
        <w:rPr>
          <w:rFonts w:ascii="Arial" w:hAnsi="Arial" w:cs="Arial"/>
          <w:sz w:val="24"/>
          <w:szCs w:val="24"/>
          <w:lang w:val="en-GB"/>
        </w:rPr>
        <w:t>. Other observed activities include one resident erecting their own bird boxes and an increase in the digging and building of bike ramps in the usual location. There has also been some antisocial behaviour of ‘tree chopping’ of young trees and riding motorbikes. At present the ‘tree chopping’ is at a tolerable low-level but we are monitoring the situation as well as use of the site by motorbikes. We extended the perimeter fence opposite Maldon Court to discourage access to the site by motorbikes. Cost of materials was absorbed by the Sudbury Common Lands Charity.</w:t>
      </w:r>
    </w:p>
    <w:p w14:paraId="1E0311E9" w14:textId="76D2CCC4" w:rsidR="00D95F52" w:rsidRDefault="00D95F52" w:rsidP="0075194E">
      <w:pPr>
        <w:ind w:left="-11"/>
        <w:jc w:val="both"/>
        <w:rPr>
          <w:rFonts w:ascii="Arial" w:hAnsi="Arial" w:cs="Arial"/>
          <w:sz w:val="24"/>
          <w:szCs w:val="24"/>
          <w:lang w:val="en-GB"/>
        </w:rPr>
      </w:pPr>
    </w:p>
    <w:p w14:paraId="627A04CE" w14:textId="77777777" w:rsidR="00D95F52" w:rsidRPr="00D95F52" w:rsidRDefault="00D95F52" w:rsidP="00D95F52">
      <w:pPr>
        <w:ind w:left="-11"/>
        <w:jc w:val="both"/>
        <w:rPr>
          <w:rFonts w:ascii="Arial" w:hAnsi="Arial" w:cs="Arial"/>
          <w:b/>
          <w:bCs/>
          <w:sz w:val="24"/>
          <w:szCs w:val="24"/>
          <w:lang w:val="en-GB"/>
        </w:rPr>
      </w:pPr>
      <w:r w:rsidRPr="00D95F52">
        <w:rPr>
          <w:rFonts w:ascii="Arial" w:hAnsi="Arial" w:cs="Arial"/>
          <w:b/>
          <w:bCs/>
          <w:sz w:val="24"/>
          <w:szCs w:val="24"/>
          <w:lang w:val="en-GB"/>
        </w:rPr>
        <w:t>Site Specific Management Actions:</w:t>
      </w:r>
    </w:p>
    <w:p w14:paraId="7E174FAA" w14:textId="77777777" w:rsidR="00D95F52" w:rsidRPr="00D95F52" w:rsidRDefault="00D95F52" w:rsidP="00D95F52">
      <w:pPr>
        <w:numPr>
          <w:ilvl w:val="0"/>
          <w:numId w:val="34"/>
        </w:numPr>
        <w:jc w:val="both"/>
        <w:rPr>
          <w:rFonts w:ascii="Arial" w:hAnsi="Arial" w:cs="Arial"/>
          <w:sz w:val="24"/>
          <w:szCs w:val="24"/>
          <w:lang w:val="en-GB"/>
        </w:rPr>
      </w:pPr>
      <w:r w:rsidRPr="00D95F52">
        <w:rPr>
          <w:rFonts w:ascii="Arial" w:hAnsi="Arial" w:cs="Arial"/>
          <w:sz w:val="24"/>
          <w:szCs w:val="24"/>
          <w:lang w:val="en-GB"/>
        </w:rPr>
        <w:t>General site inspections.</w:t>
      </w:r>
    </w:p>
    <w:p w14:paraId="5F581E1F" w14:textId="77777777" w:rsidR="00D95F52" w:rsidRPr="00D95F52" w:rsidRDefault="00D95F52" w:rsidP="00D95F52">
      <w:pPr>
        <w:numPr>
          <w:ilvl w:val="0"/>
          <w:numId w:val="34"/>
        </w:numPr>
        <w:jc w:val="both"/>
        <w:rPr>
          <w:rFonts w:ascii="Arial" w:hAnsi="Arial" w:cs="Arial"/>
          <w:sz w:val="24"/>
          <w:szCs w:val="24"/>
          <w:lang w:val="en-GB"/>
        </w:rPr>
      </w:pPr>
      <w:r w:rsidRPr="00D95F52">
        <w:rPr>
          <w:rFonts w:ascii="Arial" w:hAnsi="Arial" w:cs="Arial"/>
          <w:sz w:val="24"/>
          <w:szCs w:val="24"/>
          <w:lang w:val="en-GB"/>
        </w:rPr>
        <w:t>Site inspections for tree damage after high winds.</w:t>
      </w:r>
    </w:p>
    <w:p w14:paraId="528884B8" w14:textId="77777777" w:rsidR="00D95F52" w:rsidRPr="00D95F52" w:rsidRDefault="00D95F52" w:rsidP="00D95F52">
      <w:pPr>
        <w:numPr>
          <w:ilvl w:val="0"/>
          <w:numId w:val="34"/>
        </w:numPr>
        <w:jc w:val="both"/>
        <w:rPr>
          <w:rFonts w:ascii="Arial" w:hAnsi="Arial" w:cs="Arial"/>
          <w:sz w:val="24"/>
          <w:szCs w:val="24"/>
          <w:lang w:val="en-GB"/>
        </w:rPr>
      </w:pPr>
      <w:r w:rsidRPr="00D95F52">
        <w:rPr>
          <w:rFonts w:ascii="Arial" w:hAnsi="Arial" w:cs="Arial"/>
          <w:sz w:val="24"/>
          <w:szCs w:val="24"/>
          <w:lang w:val="en-GB"/>
        </w:rPr>
        <w:t>Removal of hung-up and fallen trees and branches over and close to paths.</w:t>
      </w:r>
    </w:p>
    <w:p w14:paraId="5A58718A" w14:textId="77777777" w:rsidR="00D95F52" w:rsidRPr="00D95F52" w:rsidRDefault="00D95F52" w:rsidP="00D95F52">
      <w:pPr>
        <w:numPr>
          <w:ilvl w:val="0"/>
          <w:numId w:val="34"/>
        </w:numPr>
        <w:jc w:val="both"/>
        <w:rPr>
          <w:rFonts w:ascii="Arial" w:hAnsi="Arial" w:cs="Arial"/>
          <w:sz w:val="24"/>
          <w:szCs w:val="24"/>
          <w:lang w:val="en-GB"/>
        </w:rPr>
      </w:pPr>
      <w:r w:rsidRPr="00D95F52">
        <w:rPr>
          <w:rFonts w:ascii="Arial" w:hAnsi="Arial" w:cs="Arial"/>
          <w:sz w:val="24"/>
          <w:szCs w:val="24"/>
          <w:lang w:val="en-GB"/>
        </w:rPr>
        <w:t>Litter picks on site visits.</w:t>
      </w:r>
    </w:p>
    <w:p w14:paraId="0E08AE27" w14:textId="77777777" w:rsidR="00D95F52" w:rsidRPr="00D95F52" w:rsidRDefault="00D95F52" w:rsidP="00D95F52">
      <w:pPr>
        <w:numPr>
          <w:ilvl w:val="0"/>
          <w:numId w:val="34"/>
        </w:numPr>
        <w:jc w:val="both"/>
        <w:rPr>
          <w:rFonts w:ascii="Arial" w:hAnsi="Arial" w:cs="Arial"/>
          <w:sz w:val="24"/>
          <w:szCs w:val="24"/>
          <w:lang w:val="en-GB"/>
        </w:rPr>
      </w:pPr>
      <w:r w:rsidRPr="00D95F52">
        <w:rPr>
          <w:rFonts w:ascii="Arial" w:hAnsi="Arial" w:cs="Arial"/>
          <w:sz w:val="24"/>
          <w:szCs w:val="24"/>
          <w:lang w:val="en-GB"/>
        </w:rPr>
        <w:t>Strimming of pedestrian access from Poplar Rd.</w:t>
      </w:r>
    </w:p>
    <w:p w14:paraId="7E0DBAAC" w14:textId="77777777" w:rsidR="00D95F52" w:rsidRPr="00D95F52" w:rsidRDefault="00D95F52" w:rsidP="00D95F52">
      <w:pPr>
        <w:numPr>
          <w:ilvl w:val="0"/>
          <w:numId w:val="33"/>
        </w:numPr>
        <w:jc w:val="both"/>
        <w:rPr>
          <w:rFonts w:ascii="Arial" w:hAnsi="Arial" w:cs="Arial"/>
          <w:sz w:val="24"/>
          <w:szCs w:val="24"/>
          <w:lang w:val="en-GB"/>
        </w:rPr>
      </w:pPr>
      <w:r w:rsidRPr="00D95F52">
        <w:rPr>
          <w:rFonts w:ascii="Arial" w:hAnsi="Arial" w:cs="Arial"/>
          <w:sz w:val="24"/>
          <w:szCs w:val="24"/>
          <w:lang w:val="en-GB"/>
        </w:rPr>
        <w:t>Cut back encroaching hedges to keep footpaths open.</w:t>
      </w:r>
    </w:p>
    <w:p w14:paraId="6FBF54A3" w14:textId="77777777" w:rsidR="00D95F52" w:rsidRPr="00D95F52" w:rsidRDefault="00D95F52" w:rsidP="00D95F52">
      <w:pPr>
        <w:numPr>
          <w:ilvl w:val="0"/>
          <w:numId w:val="33"/>
        </w:numPr>
        <w:jc w:val="both"/>
        <w:rPr>
          <w:rFonts w:ascii="Arial" w:hAnsi="Arial" w:cs="Arial"/>
          <w:sz w:val="24"/>
          <w:szCs w:val="24"/>
          <w:lang w:val="en-GB"/>
        </w:rPr>
      </w:pPr>
      <w:proofErr w:type="spellStart"/>
      <w:r w:rsidRPr="00D95F52">
        <w:rPr>
          <w:rFonts w:ascii="Arial" w:hAnsi="Arial" w:cs="Arial"/>
          <w:sz w:val="24"/>
          <w:szCs w:val="24"/>
          <w:lang w:val="en-GB"/>
        </w:rPr>
        <w:t>Strimmed</w:t>
      </w:r>
      <w:proofErr w:type="spellEnd"/>
      <w:r w:rsidRPr="00D95F52">
        <w:rPr>
          <w:rFonts w:ascii="Arial" w:hAnsi="Arial" w:cs="Arial"/>
          <w:sz w:val="24"/>
          <w:szCs w:val="24"/>
          <w:lang w:val="en-GB"/>
        </w:rPr>
        <w:t xml:space="preserve"> and raked butterfly glades, and removed encroachment of woody vegetation.</w:t>
      </w:r>
    </w:p>
    <w:p w14:paraId="1A1EF0AC" w14:textId="77777777" w:rsidR="00D95F52" w:rsidRPr="00D95F52" w:rsidRDefault="00D95F52" w:rsidP="00D95F52">
      <w:pPr>
        <w:numPr>
          <w:ilvl w:val="0"/>
          <w:numId w:val="34"/>
        </w:numPr>
        <w:jc w:val="both"/>
        <w:rPr>
          <w:rFonts w:ascii="Arial" w:hAnsi="Arial" w:cs="Arial"/>
          <w:sz w:val="24"/>
          <w:szCs w:val="24"/>
          <w:lang w:val="en-GB"/>
        </w:rPr>
      </w:pPr>
      <w:r w:rsidRPr="00D95F52">
        <w:rPr>
          <w:rFonts w:ascii="Arial" w:hAnsi="Arial" w:cs="Arial"/>
          <w:sz w:val="24"/>
          <w:szCs w:val="24"/>
          <w:lang w:val="en-GB"/>
        </w:rPr>
        <w:t>Installed extension to perimeter fence opposite Maldon Court, costs of materials absorbed by the Sudbury Common Lands Charity.</w:t>
      </w:r>
    </w:p>
    <w:p w14:paraId="10067317" w14:textId="3C45DF18" w:rsidR="00D95F52" w:rsidRDefault="00D95F52" w:rsidP="0075194E">
      <w:pPr>
        <w:ind w:left="-11"/>
        <w:jc w:val="both"/>
        <w:rPr>
          <w:rFonts w:ascii="Arial" w:hAnsi="Arial" w:cs="Arial"/>
          <w:sz w:val="24"/>
          <w:szCs w:val="24"/>
          <w:lang w:val="en-GB"/>
        </w:rPr>
      </w:pPr>
    </w:p>
    <w:p w14:paraId="0C670C4D" w14:textId="12A02A2E" w:rsidR="00D95F52" w:rsidRPr="00D95F52" w:rsidRDefault="00D95F52" w:rsidP="00D95F52">
      <w:pPr>
        <w:ind w:left="-11"/>
        <w:jc w:val="both"/>
        <w:rPr>
          <w:rFonts w:ascii="Arial" w:hAnsi="Arial" w:cs="Arial"/>
          <w:b/>
          <w:bCs/>
          <w:sz w:val="24"/>
          <w:szCs w:val="24"/>
          <w:lang w:val="en-GB"/>
        </w:rPr>
      </w:pPr>
      <w:r w:rsidRPr="00D95F52">
        <w:rPr>
          <w:rFonts w:ascii="Arial" w:hAnsi="Arial" w:cs="Arial"/>
          <w:b/>
          <w:bCs/>
          <w:sz w:val="24"/>
          <w:szCs w:val="24"/>
          <w:lang w:val="en-GB"/>
        </w:rPr>
        <w:t>Stevenson Centre/ Great Cornard Village Green/ Stacey Ardle</w:t>
      </w:r>
      <w:r>
        <w:rPr>
          <w:rFonts w:ascii="Arial" w:hAnsi="Arial" w:cs="Arial"/>
          <w:b/>
          <w:bCs/>
          <w:sz w:val="24"/>
          <w:szCs w:val="24"/>
          <w:lang w:val="en-GB"/>
        </w:rPr>
        <w:t>y</w:t>
      </w:r>
      <w:r w:rsidRPr="00D95F52">
        <w:rPr>
          <w:rFonts w:ascii="Arial" w:hAnsi="Arial" w:cs="Arial"/>
          <w:b/>
          <w:bCs/>
          <w:sz w:val="24"/>
          <w:szCs w:val="24"/>
          <w:lang w:val="en-GB"/>
        </w:rPr>
        <w:t>:</w:t>
      </w:r>
    </w:p>
    <w:p w14:paraId="684FAA74" w14:textId="77777777" w:rsidR="00D95F52" w:rsidRPr="00D95F52" w:rsidRDefault="00D95F52" w:rsidP="00D95F52">
      <w:pPr>
        <w:ind w:left="-11"/>
        <w:jc w:val="both"/>
        <w:rPr>
          <w:rFonts w:ascii="Arial" w:hAnsi="Arial" w:cs="Arial"/>
          <w:b/>
          <w:bCs/>
          <w:sz w:val="24"/>
          <w:szCs w:val="24"/>
          <w:lang w:val="en-GB"/>
        </w:rPr>
      </w:pPr>
      <w:r w:rsidRPr="00D95F52">
        <w:rPr>
          <w:rFonts w:ascii="Arial" w:hAnsi="Arial" w:cs="Arial"/>
          <w:b/>
          <w:bCs/>
          <w:sz w:val="24"/>
          <w:szCs w:val="24"/>
          <w:lang w:val="en-GB"/>
        </w:rPr>
        <w:tab/>
        <w:t>Overview</w:t>
      </w:r>
    </w:p>
    <w:p w14:paraId="534B2517" w14:textId="67D5187D" w:rsidR="00D95F52" w:rsidRPr="00D95F52" w:rsidRDefault="00D95F52" w:rsidP="00D95F52">
      <w:pPr>
        <w:ind w:left="-11"/>
        <w:jc w:val="both"/>
        <w:rPr>
          <w:rFonts w:ascii="Arial" w:hAnsi="Arial" w:cs="Arial"/>
          <w:sz w:val="24"/>
          <w:szCs w:val="24"/>
          <w:lang w:val="en-GB"/>
        </w:rPr>
      </w:pPr>
      <w:r w:rsidRPr="00D95F52">
        <w:rPr>
          <w:rFonts w:ascii="Arial" w:hAnsi="Arial" w:cs="Arial"/>
          <w:sz w:val="24"/>
          <w:szCs w:val="24"/>
          <w:lang w:val="en-GB"/>
        </w:rPr>
        <w:t>In September 2020 the Sudbury Common Lands Charity took on the amenity grass management of the Stevenson Centre, Great Cornard Village Green and Stacey Ardle</w:t>
      </w:r>
      <w:r>
        <w:rPr>
          <w:rFonts w:ascii="Arial" w:hAnsi="Arial" w:cs="Arial"/>
          <w:sz w:val="24"/>
          <w:szCs w:val="24"/>
          <w:lang w:val="en-GB"/>
        </w:rPr>
        <w:t>y</w:t>
      </w:r>
      <w:r w:rsidRPr="00D95F52">
        <w:rPr>
          <w:rFonts w:ascii="Arial" w:hAnsi="Arial" w:cs="Arial"/>
          <w:sz w:val="24"/>
          <w:szCs w:val="24"/>
          <w:lang w:val="en-GB"/>
        </w:rPr>
        <w:t>. We finished the 2020 grass mowing season after the previous contractor dropped out. Over the winter of 2020/2021 we carried out tree maintenance of crown lifting of all trees across all sites in order to facilitate a full seasons grass mowing in 2021. We completed this work, including removing all cut material from site.</w:t>
      </w:r>
    </w:p>
    <w:p w14:paraId="04DAD45A" w14:textId="77777777" w:rsidR="00D95F52" w:rsidRPr="00D95F52" w:rsidRDefault="00D95F52" w:rsidP="00D95F52">
      <w:pPr>
        <w:ind w:left="-11"/>
        <w:jc w:val="both"/>
        <w:rPr>
          <w:rFonts w:ascii="Arial" w:hAnsi="Arial" w:cs="Arial"/>
          <w:sz w:val="24"/>
          <w:szCs w:val="24"/>
          <w:lang w:val="en-GB"/>
        </w:rPr>
      </w:pPr>
    </w:p>
    <w:p w14:paraId="5A1130DF" w14:textId="77777777" w:rsidR="00D95F52" w:rsidRPr="00D95F52" w:rsidRDefault="00D95F52" w:rsidP="00D95F52">
      <w:pPr>
        <w:ind w:left="-11"/>
        <w:jc w:val="both"/>
        <w:rPr>
          <w:rFonts w:ascii="Arial" w:hAnsi="Arial" w:cs="Arial"/>
          <w:sz w:val="24"/>
          <w:szCs w:val="24"/>
          <w:lang w:val="en-GB"/>
        </w:rPr>
      </w:pPr>
      <w:r w:rsidRPr="00D95F52">
        <w:rPr>
          <w:rFonts w:ascii="Arial" w:hAnsi="Arial" w:cs="Arial"/>
          <w:sz w:val="24"/>
          <w:szCs w:val="24"/>
          <w:lang w:val="en-GB"/>
        </w:rPr>
        <w:t>In winter 2020/2021 we cut the hedge at the Village Green that borders the site on the pavement side. Several local residents expressed approval at the job. All hedge cuttings were removed from site.</w:t>
      </w:r>
    </w:p>
    <w:p w14:paraId="608CD358" w14:textId="2304891A" w:rsidR="00D95F52" w:rsidRDefault="00D95F52" w:rsidP="00D95F52">
      <w:pPr>
        <w:ind w:left="-11"/>
        <w:jc w:val="both"/>
        <w:rPr>
          <w:rFonts w:ascii="Arial" w:hAnsi="Arial" w:cs="Arial"/>
          <w:sz w:val="24"/>
          <w:szCs w:val="24"/>
          <w:lang w:val="en-GB"/>
        </w:rPr>
      </w:pPr>
    </w:p>
    <w:p w14:paraId="000C5E73" w14:textId="7590177F" w:rsidR="00B05AF3" w:rsidRDefault="00B05AF3" w:rsidP="00D95F52">
      <w:pPr>
        <w:ind w:left="-11"/>
        <w:jc w:val="both"/>
        <w:rPr>
          <w:rFonts w:ascii="Arial" w:hAnsi="Arial" w:cs="Arial"/>
          <w:sz w:val="24"/>
          <w:szCs w:val="24"/>
          <w:lang w:val="en-GB"/>
        </w:rPr>
      </w:pPr>
    </w:p>
    <w:p w14:paraId="33E26C68" w14:textId="77777777" w:rsidR="00B05AF3" w:rsidRPr="00D95F52" w:rsidRDefault="00B05AF3" w:rsidP="00D95F52">
      <w:pPr>
        <w:ind w:left="-11"/>
        <w:jc w:val="both"/>
        <w:rPr>
          <w:rFonts w:ascii="Arial" w:hAnsi="Arial" w:cs="Arial"/>
          <w:sz w:val="24"/>
          <w:szCs w:val="24"/>
          <w:lang w:val="en-GB"/>
        </w:rPr>
      </w:pPr>
    </w:p>
    <w:p w14:paraId="1594CC3C" w14:textId="62891951" w:rsidR="00D95F52" w:rsidRPr="00D95F52" w:rsidRDefault="00D95F52" w:rsidP="00D95F52">
      <w:pPr>
        <w:ind w:left="-11"/>
        <w:jc w:val="both"/>
        <w:rPr>
          <w:rFonts w:ascii="Arial" w:hAnsi="Arial" w:cs="Arial"/>
          <w:sz w:val="24"/>
          <w:szCs w:val="24"/>
          <w:lang w:val="en-GB"/>
        </w:rPr>
      </w:pPr>
      <w:r w:rsidRPr="00D95F52">
        <w:rPr>
          <w:rFonts w:ascii="Arial" w:hAnsi="Arial" w:cs="Arial"/>
          <w:sz w:val="24"/>
          <w:szCs w:val="24"/>
          <w:lang w:val="en-GB"/>
        </w:rPr>
        <w:t>During our first site visit to Stacey Ardle</w:t>
      </w:r>
      <w:r>
        <w:rPr>
          <w:rFonts w:ascii="Arial" w:hAnsi="Arial" w:cs="Arial"/>
          <w:sz w:val="24"/>
          <w:szCs w:val="24"/>
          <w:lang w:val="en-GB"/>
        </w:rPr>
        <w:t>y</w:t>
      </w:r>
      <w:r w:rsidRPr="00D95F52">
        <w:rPr>
          <w:rFonts w:ascii="Arial" w:hAnsi="Arial" w:cs="Arial"/>
          <w:sz w:val="24"/>
          <w:szCs w:val="24"/>
          <w:lang w:val="en-GB"/>
        </w:rPr>
        <w:t xml:space="preserve"> we cut back the hedge/scrub plants at both entrances in order to access the site. Recently we have replaced the wooden post at the northern entrance with a gate to further facilitate site access to carry out amenity mowing. Cost of materials were absorbed by the Sudbury Common Lands Charity. The public footpath was not impacted by our works.</w:t>
      </w:r>
    </w:p>
    <w:p w14:paraId="086BD78B" w14:textId="77777777" w:rsidR="00D95F52" w:rsidRPr="00D95F52" w:rsidRDefault="00D95F52" w:rsidP="00D95F52">
      <w:pPr>
        <w:ind w:left="-11"/>
        <w:jc w:val="both"/>
        <w:rPr>
          <w:rFonts w:ascii="Arial" w:hAnsi="Arial" w:cs="Arial"/>
          <w:sz w:val="24"/>
          <w:szCs w:val="24"/>
          <w:lang w:val="en-GB"/>
        </w:rPr>
      </w:pPr>
    </w:p>
    <w:p w14:paraId="2C389663" w14:textId="77777777" w:rsidR="00D95F52" w:rsidRPr="00D95F52" w:rsidRDefault="00D95F52" w:rsidP="00D95F52">
      <w:pPr>
        <w:ind w:left="-11"/>
        <w:jc w:val="both"/>
        <w:rPr>
          <w:rFonts w:ascii="Arial" w:hAnsi="Arial" w:cs="Arial"/>
          <w:b/>
          <w:bCs/>
          <w:sz w:val="24"/>
          <w:szCs w:val="24"/>
          <w:lang w:val="en-GB"/>
        </w:rPr>
      </w:pPr>
      <w:r w:rsidRPr="00D95F52">
        <w:rPr>
          <w:rFonts w:ascii="Arial" w:hAnsi="Arial" w:cs="Arial"/>
          <w:b/>
          <w:bCs/>
          <w:sz w:val="24"/>
          <w:szCs w:val="24"/>
          <w:lang w:val="en-GB"/>
        </w:rPr>
        <w:t>Site Specific Management Actions:</w:t>
      </w:r>
    </w:p>
    <w:p w14:paraId="11EE11DC" w14:textId="77777777" w:rsidR="00D95F52" w:rsidRPr="00D95F52" w:rsidRDefault="00D95F52" w:rsidP="00D95F52">
      <w:pPr>
        <w:numPr>
          <w:ilvl w:val="0"/>
          <w:numId w:val="35"/>
        </w:numPr>
        <w:jc w:val="both"/>
        <w:rPr>
          <w:rFonts w:ascii="Arial" w:hAnsi="Arial" w:cs="Arial"/>
          <w:sz w:val="24"/>
          <w:szCs w:val="24"/>
          <w:lang w:val="en-GB"/>
        </w:rPr>
      </w:pPr>
      <w:r w:rsidRPr="00D95F52">
        <w:rPr>
          <w:rFonts w:ascii="Arial" w:hAnsi="Arial" w:cs="Arial"/>
          <w:sz w:val="24"/>
          <w:szCs w:val="24"/>
          <w:lang w:val="en-GB"/>
        </w:rPr>
        <w:t>Amenity mow of:</w:t>
      </w:r>
    </w:p>
    <w:p w14:paraId="752FD9BE" w14:textId="77777777" w:rsidR="00D95F52" w:rsidRPr="00D95F52" w:rsidRDefault="00D95F52" w:rsidP="00D95F52">
      <w:pPr>
        <w:numPr>
          <w:ilvl w:val="1"/>
          <w:numId w:val="35"/>
        </w:numPr>
        <w:jc w:val="both"/>
        <w:rPr>
          <w:rFonts w:ascii="Arial" w:hAnsi="Arial" w:cs="Arial"/>
          <w:sz w:val="24"/>
          <w:szCs w:val="24"/>
          <w:lang w:val="en-GB"/>
        </w:rPr>
      </w:pPr>
      <w:r w:rsidRPr="00D95F52">
        <w:rPr>
          <w:rFonts w:ascii="Arial" w:hAnsi="Arial" w:cs="Arial"/>
          <w:sz w:val="24"/>
          <w:szCs w:val="24"/>
          <w:lang w:val="en-GB"/>
        </w:rPr>
        <w:t>Stevenson Centre:</w:t>
      </w:r>
    </w:p>
    <w:p w14:paraId="47C15066"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Recreation Field and strim of trees, benches bins, paths.</w:t>
      </w:r>
    </w:p>
    <w:p w14:paraId="5E3634FD"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Cut/collect/remove and strim of play area.</w:t>
      </w:r>
    </w:p>
    <w:p w14:paraId="609BC93E"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lastRenderedPageBreak/>
        <w:t>Adult exercise area.</w:t>
      </w:r>
    </w:p>
    <w:p w14:paraId="5384289D"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Side and rear of Stevenson Centre.</w:t>
      </w:r>
    </w:p>
    <w:p w14:paraId="1016E7C1"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Car Park.</w:t>
      </w:r>
    </w:p>
    <w:p w14:paraId="59C58CFC"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Stevenson Approach road verge.</w:t>
      </w:r>
    </w:p>
    <w:p w14:paraId="0ABE9064" w14:textId="77777777" w:rsidR="00D95F52" w:rsidRPr="00D95F52" w:rsidRDefault="00D95F52" w:rsidP="00D95F52">
      <w:pPr>
        <w:numPr>
          <w:ilvl w:val="1"/>
          <w:numId w:val="35"/>
        </w:numPr>
        <w:jc w:val="both"/>
        <w:rPr>
          <w:rFonts w:ascii="Arial" w:hAnsi="Arial" w:cs="Arial"/>
          <w:sz w:val="24"/>
          <w:szCs w:val="24"/>
          <w:lang w:val="en-GB"/>
        </w:rPr>
      </w:pPr>
      <w:r w:rsidRPr="00D95F52">
        <w:rPr>
          <w:rFonts w:ascii="Arial" w:hAnsi="Arial" w:cs="Arial"/>
          <w:sz w:val="24"/>
          <w:szCs w:val="24"/>
          <w:lang w:val="en-GB"/>
        </w:rPr>
        <w:t>Great Cornard Village Green:</w:t>
      </w:r>
    </w:p>
    <w:p w14:paraId="4BB614EF"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The Village green.</w:t>
      </w:r>
    </w:p>
    <w:p w14:paraId="234DEF0A"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Cut/collect/remove and strim of play area.</w:t>
      </w:r>
    </w:p>
    <w:p w14:paraId="7FD820C8" w14:textId="3C1FB71A" w:rsidR="00D95F52" w:rsidRPr="00D95F52" w:rsidRDefault="00D95F52" w:rsidP="00D95F52">
      <w:pPr>
        <w:numPr>
          <w:ilvl w:val="1"/>
          <w:numId w:val="35"/>
        </w:numPr>
        <w:jc w:val="both"/>
        <w:rPr>
          <w:rFonts w:ascii="Arial" w:hAnsi="Arial" w:cs="Arial"/>
          <w:sz w:val="24"/>
          <w:szCs w:val="24"/>
          <w:lang w:val="en-GB"/>
        </w:rPr>
      </w:pPr>
      <w:r w:rsidRPr="00D95F52">
        <w:rPr>
          <w:rFonts w:ascii="Arial" w:hAnsi="Arial" w:cs="Arial"/>
          <w:sz w:val="24"/>
          <w:szCs w:val="24"/>
          <w:lang w:val="en-GB"/>
        </w:rPr>
        <w:t>Stacey Ardle</w:t>
      </w:r>
      <w:r>
        <w:rPr>
          <w:rFonts w:ascii="Arial" w:hAnsi="Arial" w:cs="Arial"/>
          <w:sz w:val="24"/>
          <w:szCs w:val="24"/>
          <w:lang w:val="en-GB"/>
        </w:rPr>
        <w:t>y</w:t>
      </w:r>
      <w:r w:rsidRPr="00D95F52">
        <w:rPr>
          <w:rFonts w:ascii="Arial" w:hAnsi="Arial" w:cs="Arial"/>
          <w:sz w:val="24"/>
          <w:szCs w:val="24"/>
          <w:lang w:val="en-GB"/>
        </w:rPr>
        <w:t>:</w:t>
      </w:r>
    </w:p>
    <w:p w14:paraId="216E83CE" w14:textId="77777777" w:rsidR="00D95F52" w:rsidRPr="00D95F52" w:rsidRDefault="00D95F52" w:rsidP="00D95F52">
      <w:pPr>
        <w:numPr>
          <w:ilvl w:val="2"/>
          <w:numId w:val="35"/>
        </w:numPr>
        <w:jc w:val="both"/>
        <w:rPr>
          <w:rFonts w:ascii="Arial" w:hAnsi="Arial" w:cs="Arial"/>
          <w:sz w:val="24"/>
          <w:szCs w:val="24"/>
          <w:lang w:val="en-GB"/>
        </w:rPr>
      </w:pPr>
      <w:r w:rsidRPr="00D95F52">
        <w:rPr>
          <w:rFonts w:ascii="Arial" w:hAnsi="Arial" w:cs="Arial"/>
          <w:sz w:val="24"/>
          <w:szCs w:val="24"/>
          <w:lang w:val="en-GB"/>
        </w:rPr>
        <w:t>Mow of North and South side.</w:t>
      </w:r>
    </w:p>
    <w:p w14:paraId="27C34616" w14:textId="42F4F215" w:rsidR="00D95F52" w:rsidRPr="00D95F52" w:rsidRDefault="00D95F52" w:rsidP="00D95F52">
      <w:pPr>
        <w:numPr>
          <w:ilvl w:val="0"/>
          <w:numId w:val="35"/>
        </w:numPr>
        <w:jc w:val="both"/>
        <w:rPr>
          <w:rFonts w:ascii="Arial" w:hAnsi="Arial" w:cs="Arial"/>
          <w:sz w:val="24"/>
          <w:szCs w:val="24"/>
          <w:lang w:val="en-GB"/>
        </w:rPr>
      </w:pPr>
      <w:r w:rsidRPr="00D95F52">
        <w:rPr>
          <w:rFonts w:ascii="Arial" w:hAnsi="Arial" w:cs="Arial"/>
          <w:sz w:val="24"/>
          <w:szCs w:val="24"/>
          <w:lang w:val="en-GB"/>
        </w:rPr>
        <w:t>Installation of gate at North side of Stacey Ardle</w:t>
      </w:r>
      <w:r>
        <w:rPr>
          <w:rFonts w:ascii="Arial" w:hAnsi="Arial" w:cs="Arial"/>
          <w:sz w:val="24"/>
          <w:szCs w:val="24"/>
          <w:lang w:val="en-GB"/>
        </w:rPr>
        <w:t>y</w:t>
      </w:r>
      <w:r w:rsidRPr="00D95F52">
        <w:rPr>
          <w:rFonts w:ascii="Arial" w:hAnsi="Arial" w:cs="Arial"/>
          <w:sz w:val="24"/>
          <w:szCs w:val="24"/>
          <w:lang w:val="en-GB"/>
        </w:rPr>
        <w:t>, cost of materials absorbed by the Sudbury Common Lands Charity.</w:t>
      </w:r>
    </w:p>
    <w:p w14:paraId="09648214" w14:textId="77777777" w:rsidR="00D95F52" w:rsidRPr="00D95F52" w:rsidRDefault="00D95F52" w:rsidP="00D95F52">
      <w:pPr>
        <w:numPr>
          <w:ilvl w:val="0"/>
          <w:numId w:val="35"/>
        </w:numPr>
        <w:jc w:val="both"/>
        <w:rPr>
          <w:rFonts w:ascii="Arial" w:hAnsi="Arial" w:cs="Arial"/>
          <w:sz w:val="24"/>
          <w:szCs w:val="24"/>
          <w:lang w:val="en-GB"/>
        </w:rPr>
      </w:pPr>
      <w:r w:rsidRPr="00D95F52">
        <w:rPr>
          <w:rFonts w:ascii="Arial" w:hAnsi="Arial" w:cs="Arial"/>
          <w:sz w:val="24"/>
          <w:szCs w:val="24"/>
          <w:lang w:val="en-GB"/>
        </w:rPr>
        <w:t>Coppicing of saplings in corner of recreation field and removed from site.</w:t>
      </w:r>
    </w:p>
    <w:p w14:paraId="6FDEE2B3" w14:textId="77777777" w:rsidR="00D95F52" w:rsidRPr="00D95F52" w:rsidRDefault="00D95F52" w:rsidP="00D95F52">
      <w:pPr>
        <w:numPr>
          <w:ilvl w:val="0"/>
          <w:numId w:val="35"/>
        </w:numPr>
        <w:jc w:val="both"/>
        <w:rPr>
          <w:rFonts w:ascii="Arial" w:hAnsi="Arial" w:cs="Arial"/>
          <w:sz w:val="24"/>
          <w:szCs w:val="24"/>
          <w:lang w:val="en-GB"/>
        </w:rPr>
      </w:pPr>
      <w:r w:rsidRPr="00D95F52">
        <w:rPr>
          <w:rFonts w:ascii="Arial" w:hAnsi="Arial" w:cs="Arial"/>
          <w:sz w:val="24"/>
          <w:szCs w:val="24"/>
          <w:lang w:val="en-GB"/>
        </w:rPr>
        <w:t>Removal of hedge cuttings etc from neighbouring residents of the Recreation Field dumped field side.</w:t>
      </w:r>
    </w:p>
    <w:p w14:paraId="54ABD806" w14:textId="77777777" w:rsidR="00D95F52" w:rsidRPr="00D95F52" w:rsidRDefault="00D95F52" w:rsidP="00D95F52">
      <w:pPr>
        <w:numPr>
          <w:ilvl w:val="0"/>
          <w:numId w:val="35"/>
        </w:numPr>
        <w:jc w:val="both"/>
        <w:rPr>
          <w:rFonts w:ascii="Arial" w:hAnsi="Arial" w:cs="Arial"/>
          <w:sz w:val="24"/>
          <w:szCs w:val="24"/>
          <w:lang w:val="en-GB"/>
        </w:rPr>
      </w:pPr>
      <w:r w:rsidRPr="00D95F52">
        <w:rPr>
          <w:rFonts w:ascii="Arial" w:hAnsi="Arial" w:cs="Arial"/>
          <w:sz w:val="24"/>
          <w:szCs w:val="24"/>
          <w:lang w:val="en-GB"/>
        </w:rPr>
        <w:t>Cut and removed hedge cuttings from pavement side hedge at the Village Green.</w:t>
      </w:r>
    </w:p>
    <w:p w14:paraId="5F8C6F43" w14:textId="77777777" w:rsidR="00D95F52" w:rsidRPr="0075194E" w:rsidRDefault="00D95F52" w:rsidP="0075194E">
      <w:pPr>
        <w:ind w:left="-11"/>
        <w:jc w:val="both"/>
        <w:rPr>
          <w:rFonts w:ascii="Arial" w:hAnsi="Arial" w:cs="Arial"/>
          <w:sz w:val="24"/>
          <w:szCs w:val="24"/>
          <w:lang w:val="en-GB"/>
        </w:rPr>
      </w:pPr>
    </w:p>
    <w:p w14:paraId="00AC9997" w14:textId="49F7D982" w:rsidR="00476FCD" w:rsidRPr="00E45A3B" w:rsidRDefault="008C36F0" w:rsidP="008C36F0">
      <w:pPr>
        <w:pStyle w:val="ListParagraph"/>
        <w:numPr>
          <w:ilvl w:val="0"/>
          <w:numId w:val="26"/>
        </w:numPr>
        <w:ind w:left="709"/>
        <w:jc w:val="both"/>
        <w:rPr>
          <w:rFonts w:ascii="Arial" w:hAnsi="Arial" w:cs="Arial"/>
          <w:b/>
          <w:bCs/>
          <w:sz w:val="24"/>
          <w:szCs w:val="24"/>
        </w:rPr>
      </w:pPr>
      <w:r w:rsidRPr="00E45A3B">
        <w:rPr>
          <w:rFonts w:ascii="Arial" w:hAnsi="Arial" w:cs="Arial"/>
          <w:b/>
          <w:bCs/>
          <w:sz w:val="24"/>
          <w:szCs w:val="24"/>
        </w:rPr>
        <w:t>St</w:t>
      </w:r>
      <w:r w:rsidR="00D95F52">
        <w:rPr>
          <w:rFonts w:ascii="Arial" w:hAnsi="Arial" w:cs="Arial"/>
          <w:b/>
          <w:bCs/>
          <w:sz w:val="24"/>
          <w:szCs w:val="24"/>
        </w:rPr>
        <w:t>.</w:t>
      </w:r>
      <w:r w:rsidRPr="00E45A3B">
        <w:rPr>
          <w:rFonts w:ascii="Arial" w:hAnsi="Arial" w:cs="Arial"/>
          <w:b/>
          <w:bCs/>
          <w:sz w:val="24"/>
          <w:szCs w:val="24"/>
        </w:rPr>
        <w:t xml:space="preserve"> Andrews Church</w:t>
      </w:r>
    </w:p>
    <w:p w14:paraId="73AA9680" w14:textId="4154A0C2" w:rsidR="008C36F0" w:rsidRPr="00E45A3B" w:rsidRDefault="008C36F0" w:rsidP="008C36F0">
      <w:pPr>
        <w:ind w:left="-11"/>
        <w:jc w:val="both"/>
        <w:rPr>
          <w:rFonts w:ascii="Arial" w:hAnsi="Arial" w:cs="Arial"/>
          <w:b/>
          <w:bCs/>
          <w:sz w:val="24"/>
          <w:szCs w:val="24"/>
        </w:rPr>
      </w:pPr>
      <w:r w:rsidRPr="00E45A3B">
        <w:rPr>
          <w:rFonts w:ascii="Arial" w:hAnsi="Arial" w:cs="Arial"/>
          <w:b/>
          <w:bCs/>
          <w:sz w:val="24"/>
          <w:szCs w:val="24"/>
        </w:rPr>
        <w:t>Report received from Reverend Ramsey and</w:t>
      </w:r>
      <w:r w:rsidR="00D37BF2">
        <w:rPr>
          <w:rFonts w:ascii="Arial" w:hAnsi="Arial" w:cs="Arial"/>
          <w:b/>
          <w:bCs/>
          <w:sz w:val="24"/>
          <w:szCs w:val="24"/>
        </w:rPr>
        <w:t xml:space="preserve"> </w:t>
      </w:r>
      <w:r w:rsidR="002A012D">
        <w:rPr>
          <w:rFonts w:ascii="Arial" w:hAnsi="Arial" w:cs="Arial"/>
          <w:b/>
          <w:bCs/>
          <w:sz w:val="24"/>
          <w:szCs w:val="24"/>
        </w:rPr>
        <w:t xml:space="preserve">an </w:t>
      </w:r>
      <w:r w:rsidR="00D37BF2">
        <w:rPr>
          <w:rFonts w:ascii="Arial" w:hAnsi="Arial" w:cs="Arial"/>
          <w:b/>
          <w:bCs/>
          <w:sz w:val="24"/>
          <w:szCs w:val="24"/>
        </w:rPr>
        <w:t>extract</w:t>
      </w:r>
      <w:r w:rsidR="002A012D">
        <w:rPr>
          <w:rFonts w:ascii="Arial" w:hAnsi="Arial" w:cs="Arial"/>
          <w:b/>
          <w:bCs/>
          <w:sz w:val="24"/>
          <w:szCs w:val="24"/>
        </w:rPr>
        <w:t xml:space="preserve"> from that was</w:t>
      </w:r>
      <w:r w:rsidRPr="00E45A3B">
        <w:rPr>
          <w:rFonts w:ascii="Arial" w:hAnsi="Arial" w:cs="Arial"/>
          <w:b/>
          <w:bCs/>
          <w:sz w:val="24"/>
          <w:szCs w:val="24"/>
        </w:rPr>
        <w:t xml:space="preserve"> read out by the Council Manager</w:t>
      </w:r>
      <w:r w:rsidR="00D37BF2">
        <w:rPr>
          <w:rFonts w:ascii="Arial" w:hAnsi="Arial" w:cs="Arial"/>
          <w:b/>
          <w:bCs/>
          <w:sz w:val="24"/>
          <w:szCs w:val="24"/>
        </w:rPr>
        <w:t>. The full report will be attached to these Minutes</w:t>
      </w:r>
      <w:r w:rsidR="002A012D">
        <w:rPr>
          <w:rFonts w:ascii="Arial" w:hAnsi="Arial" w:cs="Arial"/>
          <w:b/>
          <w:bCs/>
          <w:sz w:val="24"/>
          <w:szCs w:val="24"/>
        </w:rPr>
        <w:t xml:space="preserve"> (Appendix A)</w:t>
      </w:r>
    </w:p>
    <w:p w14:paraId="6F6FA6C5" w14:textId="295DBF2A" w:rsidR="008C36F0" w:rsidRDefault="008C36F0" w:rsidP="008C36F0">
      <w:pPr>
        <w:ind w:left="709"/>
        <w:jc w:val="both"/>
        <w:rPr>
          <w:rFonts w:ascii="Arial" w:hAnsi="Arial" w:cs="Arial"/>
          <w:sz w:val="24"/>
          <w:szCs w:val="24"/>
        </w:rPr>
      </w:pPr>
    </w:p>
    <w:p w14:paraId="662A1C4A" w14:textId="57E41432" w:rsidR="008C36F0" w:rsidRDefault="008C36F0" w:rsidP="008C36F0">
      <w:pPr>
        <w:jc w:val="both"/>
        <w:rPr>
          <w:rFonts w:ascii="Arial" w:hAnsi="Arial" w:cs="Arial"/>
          <w:sz w:val="24"/>
          <w:szCs w:val="24"/>
          <w:lang w:val="en-GB"/>
        </w:rPr>
      </w:pPr>
      <w:r w:rsidRPr="008C36F0">
        <w:rPr>
          <w:rFonts w:ascii="Arial" w:hAnsi="Arial" w:cs="Arial"/>
          <w:sz w:val="24"/>
          <w:szCs w:val="24"/>
          <w:lang w:val="en-GB"/>
        </w:rPr>
        <w:t>I want to express my thanks for all the support of the churchwardens, ministry team and PCC of St Andrews for all their support over this last difficult year.</w:t>
      </w:r>
    </w:p>
    <w:p w14:paraId="63E7A165" w14:textId="77777777" w:rsidR="008C36F0" w:rsidRPr="008C36F0" w:rsidRDefault="008C36F0" w:rsidP="008C36F0">
      <w:pPr>
        <w:jc w:val="both"/>
        <w:rPr>
          <w:rFonts w:ascii="Arial" w:hAnsi="Arial" w:cs="Arial"/>
          <w:sz w:val="24"/>
          <w:szCs w:val="24"/>
          <w:lang w:val="en-GB"/>
        </w:rPr>
      </w:pPr>
    </w:p>
    <w:p w14:paraId="788C3CA3" w14:textId="48279AB9" w:rsidR="008C36F0" w:rsidRDefault="008C36F0" w:rsidP="008C36F0">
      <w:pPr>
        <w:jc w:val="both"/>
        <w:rPr>
          <w:rFonts w:ascii="Arial" w:hAnsi="Arial" w:cs="Arial"/>
          <w:sz w:val="24"/>
          <w:szCs w:val="24"/>
          <w:lang w:val="en-GB"/>
        </w:rPr>
      </w:pPr>
      <w:r w:rsidRPr="008C36F0">
        <w:rPr>
          <w:rFonts w:ascii="Arial" w:hAnsi="Arial" w:cs="Arial"/>
          <w:sz w:val="24"/>
          <w:szCs w:val="24"/>
          <w:lang w:val="en-GB"/>
        </w:rPr>
        <w:t>We’ve seen the suspension of in person worship, faltering resumptions, implementation of Covid controls, provision of internet and camera’s, the daily opening of the church to the public and much, much more. The team at church sought to maintain regular contact with as many as possible in the early dark days when none of us knew what we were doing or how long restrictions would last and you’ve all “done your part”.</w:t>
      </w:r>
    </w:p>
    <w:p w14:paraId="32678ECA" w14:textId="77777777" w:rsidR="008C36F0" w:rsidRPr="008C36F0" w:rsidRDefault="008C36F0" w:rsidP="008C36F0">
      <w:pPr>
        <w:jc w:val="both"/>
        <w:rPr>
          <w:rFonts w:ascii="Arial" w:hAnsi="Arial" w:cs="Arial"/>
          <w:sz w:val="24"/>
          <w:szCs w:val="24"/>
          <w:lang w:val="en-GB"/>
        </w:rPr>
      </w:pPr>
    </w:p>
    <w:p w14:paraId="36FF3FC9" w14:textId="1065B06B" w:rsidR="008C36F0" w:rsidRDefault="008C36F0" w:rsidP="008C36F0">
      <w:pPr>
        <w:jc w:val="both"/>
        <w:rPr>
          <w:rFonts w:ascii="Arial" w:hAnsi="Arial" w:cs="Arial"/>
          <w:sz w:val="24"/>
          <w:szCs w:val="24"/>
          <w:lang w:val="en-GB"/>
        </w:rPr>
      </w:pPr>
      <w:r w:rsidRPr="008C36F0">
        <w:rPr>
          <w:rFonts w:ascii="Arial" w:hAnsi="Arial" w:cs="Arial"/>
          <w:sz w:val="24"/>
          <w:szCs w:val="24"/>
          <w:lang w:val="en-GB"/>
        </w:rPr>
        <w:t>Everybody has to some extent, adapted their worshipping patterns – whether it was joining in with worship on the phone, over the internet or with using the prayers materials sent to everyone combined with the provision on BBC and radio channels. I have been seriously impressed at how you’ve adapted and made things work – it’s not been perfect and we’ve had hiccups along the way (audio at the carol service anyone), but you have responded with grace, and the odd cry of “We can’t hear you!”</w:t>
      </w:r>
    </w:p>
    <w:p w14:paraId="282DBC29" w14:textId="7D9828B6" w:rsidR="00B05AF3" w:rsidRDefault="00B05AF3" w:rsidP="008C36F0">
      <w:pPr>
        <w:jc w:val="both"/>
        <w:rPr>
          <w:rFonts w:ascii="Arial" w:hAnsi="Arial" w:cs="Arial"/>
          <w:sz w:val="24"/>
          <w:szCs w:val="24"/>
          <w:lang w:val="en-GB"/>
        </w:rPr>
      </w:pPr>
    </w:p>
    <w:p w14:paraId="515EDAAF" w14:textId="77777777" w:rsidR="00B05AF3" w:rsidRDefault="00B05AF3" w:rsidP="008C36F0">
      <w:pPr>
        <w:jc w:val="both"/>
        <w:rPr>
          <w:rFonts w:ascii="Arial" w:hAnsi="Arial" w:cs="Arial"/>
          <w:sz w:val="24"/>
          <w:szCs w:val="24"/>
          <w:lang w:val="en-GB"/>
        </w:rPr>
      </w:pPr>
    </w:p>
    <w:p w14:paraId="128D1F78" w14:textId="4FD07DED" w:rsidR="008C36F0" w:rsidRPr="008C36F0" w:rsidRDefault="008C36F0" w:rsidP="008C36F0">
      <w:pPr>
        <w:pStyle w:val="ListParagraph"/>
        <w:numPr>
          <w:ilvl w:val="0"/>
          <w:numId w:val="24"/>
        </w:numPr>
        <w:ind w:left="426"/>
        <w:jc w:val="both"/>
        <w:rPr>
          <w:rFonts w:ascii="Arial" w:hAnsi="Arial" w:cs="Arial"/>
          <w:b/>
          <w:bCs/>
          <w:sz w:val="24"/>
          <w:szCs w:val="24"/>
          <w:u w:val="single"/>
          <w:lang w:val="en-GB"/>
        </w:rPr>
      </w:pPr>
      <w:r w:rsidRPr="008C36F0">
        <w:rPr>
          <w:rFonts w:ascii="Arial" w:hAnsi="Arial" w:cs="Arial"/>
          <w:b/>
          <w:bCs/>
          <w:sz w:val="24"/>
          <w:szCs w:val="24"/>
          <w:u w:val="single"/>
          <w:lang w:val="en-GB"/>
        </w:rPr>
        <w:t>PARISH COUNCIL CHAIRMAN’S REPORT</w:t>
      </w:r>
    </w:p>
    <w:p w14:paraId="0C7BBDF3" w14:textId="0B3CA959" w:rsidR="008C36F0" w:rsidRDefault="008C36F0" w:rsidP="008C36F0">
      <w:pPr>
        <w:jc w:val="both"/>
        <w:rPr>
          <w:rFonts w:ascii="Arial" w:hAnsi="Arial" w:cs="Arial"/>
          <w:sz w:val="24"/>
          <w:szCs w:val="24"/>
          <w:lang w:val="en-GB"/>
        </w:rPr>
      </w:pPr>
    </w:p>
    <w:p w14:paraId="28B62E5E" w14:textId="77777777" w:rsidR="008C36F0" w:rsidRPr="008C36F0" w:rsidRDefault="008C36F0" w:rsidP="008C36F0">
      <w:pPr>
        <w:jc w:val="both"/>
        <w:rPr>
          <w:rFonts w:ascii="Arial" w:hAnsi="Arial" w:cs="Arial"/>
          <w:sz w:val="24"/>
          <w:szCs w:val="24"/>
          <w:lang w:val="en-GB"/>
        </w:rPr>
      </w:pPr>
      <w:r w:rsidRPr="008C36F0">
        <w:rPr>
          <w:rFonts w:ascii="Arial" w:hAnsi="Arial" w:cs="Arial"/>
          <w:sz w:val="24"/>
          <w:szCs w:val="24"/>
          <w:lang w:val="en-GB"/>
        </w:rPr>
        <w:t>The Parish Council has, in spite of the pandemic, continued to function, doing its work and carrying out its duties to the Parishioners and maintaining the fabric of the Village.</w:t>
      </w:r>
    </w:p>
    <w:p w14:paraId="701D92CE" w14:textId="77777777" w:rsidR="008C36F0" w:rsidRPr="008C36F0" w:rsidRDefault="008C36F0" w:rsidP="008C36F0">
      <w:pPr>
        <w:jc w:val="both"/>
        <w:rPr>
          <w:rFonts w:ascii="Arial" w:hAnsi="Arial" w:cs="Arial"/>
          <w:sz w:val="24"/>
          <w:szCs w:val="24"/>
          <w:lang w:val="en-GB"/>
        </w:rPr>
      </w:pPr>
    </w:p>
    <w:p w14:paraId="3995CDB1" w14:textId="77777777" w:rsidR="008C36F0" w:rsidRPr="008C36F0" w:rsidRDefault="008C36F0" w:rsidP="008C36F0">
      <w:pPr>
        <w:jc w:val="both"/>
        <w:rPr>
          <w:rFonts w:ascii="Arial" w:hAnsi="Arial" w:cs="Arial"/>
          <w:sz w:val="24"/>
          <w:szCs w:val="24"/>
          <w:lang w:val="en-GB"/>
        </w:rPr>
      </w:pPr>
      <w:r w:rsidRPr="008C36F0">
        <w:rPr>
          <w:rFonts w:ascii="Arial" w:hAnsi="Arial" w:cs="Arial"/>
          <w:sz w:val="24"/>
          <w:szCs w:val="24"/>
          <w:lang w:val="en-GB"/>
        </w:rPr>
        <w:t>This has only been possible thanks to the dedication of the staff, under the guidance of the Parish Manager. Our thanks go out to our wonderful team!</w:t>
      </w:r>
    </w:p>
    <w:p w14:paraId="4300C5A9" w14:textId="77777777" w:rsidR="008C36F0" w:rsidRPr="008C36F0" w:rsidRDefault="008C36F0" w:rsidP="008C36F0">
      <w:pPr>
        <w:jc w:val="both"/>
        <w:rPr>
          <w:rFonts w:ascii="Arial" w:hAnsi="Arial" w:cs="Arial"/>
          <w:sz w:val="24"/>
          <w:szCs w:val="24"/>
          <w:lang w:val="en-GB"/>
        </w:rPr>
      </w:pPr>
    </w:p>
    <w:p w14:paraId="0FABAD61" w14:textId="77777777" w:rsidR="008C36F0" w:rsidRPr="008C36F0" w:rsidRDefault="008C36F0" w:rsidP="008C36F0">
      <w:pPr>
        <w:jc w:val="both"/>
        <w:rPr>
          <w:rFonts w:ascii="Arial" w:hAnsi="Arial" w:cs="Arial"/>
          <w:sz w:val="24"/>
          <w:szCs w:val="24"/>
          <w:lang w:val="en-GB"/>
        </w:rPr>
      </w:pPr>
      <w:r w:rsidRPr="008C36F0">
        <w:rPr>
          <w:rFonts w:ascii="Arial" w:hAnsi="Arial" w:cs="Arial"/>
          <w:sz w:val="24"/>
          <w:szCs w:val="24"/>
          <w:lang w:val="en-GB"/>
        </w:rPr>
        <w:t xml:space="preserve">Within the Village, we have ongoing projects such as refurbishing the Cornard Dynamos Pavilion, resurfacing the Stevenson Centre approach road, ditch clearing in </w:t>
      </w:r>
      <w:proofErr w:type="spellStart"/>
      <w:r w:rsidRPr="008C36F0">
        <w:rPr>
          <w:rFonts w:ascii="Arial" w:hAnsi="Arial" w:cs="Arial"/>
          <w:sz w:val="24"/>
          <w:szCs w:val="24"/>
          <w:lang w:val="en-GB"/>
        </w:rPr>
        <w:t>Blackhouse</w:t>
      </w:r>
      <w:proofErr w:type="spellEnd"/>
      <w:r w:rsidRPr="008C36F0">
        <w:rPr>
          <w:rFonts w:ascii="Arial" w:hAnsi="Arial" w:cs="Arial"/>
          <w:sz w:val="24"/>
          <w:szCs w:val="24"/>
          <w:lang w:val="en-GB"/>
        </w:rPr>
        <w:t xml:space="preserve"> Lane etc.</w:t>
      </w:r>
    </w:p>
    <w:p w14:paraId="48271291" w14:textId="77777777" w:rsidR="008C36F0" w:rsidRPr="008C36F0" w:rsidRDefault="008C36F0" w:rsidP="008C36F0">
      <w:pPr>
        <w:jc w:val="both"/>
        <w:rPr>
          <w:rFonts w:ascii="Arial" w:hAnsi="Arial" w:cs="Arial"/>
          <w:sz w:val="24"/>
          <w:szCs w:val="24"/>
          <w:lang w:val="en-GB"/>
        </w:rPr>
      </w:pPr>
    </w:p>
    <w:p w14:paraId="1E002496" w14:textId="77777777" w:rsidR="008C36F0" w:rsidRPr="008C36F0" w:rsidRDefault="008C36F0" w:rsidP="008C36F0">
      <w:pPr>
        <w:jc w:val="both"/>
        <w:rPr>
          <w:rFonts w:ascii="Arial" w:hAnsi="Arial" w:cs="Arial"/>
          <w:sz w:val="24"/>
          <w:szCs w:val="24"/>
          <w:lang w:val="en-GB"/>
        </w:rPr>
      </w:pPr>
      <w:r w:rsidRPr="008C36F0">
        <w:rPr>
          <w:rFonts w:ascii="Arial" w:hAnsi="Arial" w:cs="Arial"/>
          <w:sz w:val="24"/>
          <w:szCs w:val="24"/>
          <w:lang w:val="en-GB"/>
        </w:rPr>
        <w:lastRenderedPageBreak/>
        <w:t>Unfortunately, due to Covid restrictions, we have lost popular events such as the Remembrance Day Parade, the Village Fete, the fireworks display etc.</w:t>
      </w:r>
    </w:p>
    <w:p w14:paraId="06885527" w14:textId="77777777" w:rsidR="008C36F0" w:rsidRPr="008C36F0" w:rsidRDefault="008C36F0" w:rsidP="008C36F0">
      <w:pPr>
        <w:jc w:val="both"/>
        <w:rPr>
          <w:rFonts w:ascii="Arial" w:hAnsi="Arial" w:cs="Arial"/>
          <w:sz w:val="24"/>
          <w:szCs w:val="24"/>
          <w:lang w:val="en-GB"/>
        </w:rPr>
      </w:pPr>
    </w:p>
    <w:p w14:paraId="373777A9" w14:textId="77777777" w:rsidR="008C36F0" w:rsidRPr="008C36F0" w:rsidRDefault="008C36F0" w:rsidP="008C36F0">
      <w:pPr>
        <w:jc w:val="both"/>
        <w:rPr>
          <w:rFonts w:ascii="Arial" w:hAnsi="Arial" w:cs="Arial"/>
          <w:sz w:val="24"/>
          <w:szCs w:val="24"/>
          <w:lang w:val="en-GB"/>
        </w:rPr>
      </w:pPr>
      <w:r w:rsidRPr="008C36F0">
        <w:rPr>
          <w:rFonts w:ascii="Arial" w:hAnsi="Arial" w:cs="Arial"/>
          <w:sz w:val="24"/>
          <w:szCs w:val="24"/>
          <w:lang w:val="en-GB"/>
        </w:rPr>
        <w:t>With light at the end of the tunnel, we know these events will be back as popular as ever.</w:t>
      </w:r>
    </w:p>
    <w:p w14:paraId="65F6549A" w14:textId="77777777" w:rsidR="008C36F0" w:rsidRPr="008C36F0" w:rsidRDefault="008C36F0" w:rsidP="008C36F0">
      <w:pPr>
        <w:jc w:val="both"/>
        <w:rPr>
          <w:rFonts w:ascii="Arial" w:hAnsi="Arial" w:cs="Arial"/>
          <w:sz w:val="24"/>
          <w:szCs w:val="24"/>
          <w:lang w:val="en-GB"/>
        </w:rPr>
      </w:pPr>
    </w:p>
    <w:p w14:paraId="3618795A" w14:textId="77777777" w:rsidR="008C36F0" w:rsidRPr="008C36F0" w:rsidRDefault="008C36F0" w:rsidP="008C36F0">
      <w:pPr>
        <w:jc w:val="both"/>
        <w:rPr>
          <w:rFonts w:ascii="Arial" w:hAnsi="Arial" w:cs="Arial"/>
          <w:sz w:val="24"/>
          <w:szCs w:val="24"/>
          <w:lang w:val="en-GB"/>
        </w:rPr>
      </w:pPr>
      <w:r w:rsidRPr="008C36F0">
        <w:rPr>
          <w:rFonts w:ascii="Arial" w:hAnsi="Arial" w:cs="Arial"/>
          <w:sz w:val="24"/>
          <w:szCs w:val="24"/>
          <w:lang w:val="en-GB"/>
        </w:rPr>
        <w:t>I would ask all our Villagers to support the Parish Council in maintaining the great Village we all live in.</w:t>
      </w:r>
    </w:p>
    <w:p w14:paraId="63F450A1" w14:textId="77777777" w:rsidR="008C36F0" w:rsidRPr="008C36F0" w:rsidRDefault="008C36F0" w:rsidP="008C36F0">
      <w:pPr>
        <w:jc w:val="both"/>
        <w:rPr>
          <w:rFonts w:ascii="Arial" w:hAnsi="Arial" w:cs="Arial"/>
          <w:sz w:val="24"/>
          <w:szCs w:val="24"/>
          <w:lang w:val="en-GB"/>
        </w:rPr>
      </w:pPr>
    </w:p>
    <w:p w14:paraId="2EC60FA6" w14:textId="43419C0B" w:rsidR="008C36F0" w:rsidRPr="008C36F0" w:rsidRDefault="008C36F0" w:rsidP="008C36F0">
      <w:pPr>
        <w:jc w:val="both"/>
        <w:rPr>
          <w:rFonts w:ascii="Arial" w:hAnsi="Arial" w:cs="Arial"/>
          <w:sz w:val="24"/>
          <w:szCs w:val="24"/>
          <w:lang w:val="en-GB"/>
        </w:rPr>
      </w:pPr>
      <w:r w:rsidRPr="008C36F0">
        <w:rPr>
          <w:rFonts w:ascii="Arial" w:hAnsi="Arial" w:cs="Arial"/>
          <w:sz w:val="24"/>
          <w:szCs w:val="24"/>
          <w:lang w:val="en-GB"/>
        </w:rPr>
        <w:t>Stewar</w:t>
      </w:r>
      <w:r w:rsidR="000F53D0">
        <w:rPr>
          <w:rFonts w:ascii="Arial" w:hAnsi="Arial" w:cs="Arial"/>
          <w:sz w:val="24"/>
          <w:szCs w:val="24"/>
          <w:lang w:val="en-GB"/>
        </w:rPr>
        <w:t>t</w:t>
      </w:r>
      <w:r w:rsidRPr="008C36F0">
        <w:rPr>
          <w:rFonts w:ascii="Arial" w:hAnsi="Arial" w:cs="Arial"/>
          <w:sz w:val="24"/>
          <w:szCs w:val="24"/>
          <w:lang w:val="en-GB"/>
        </w:rPr>
        <w:t xml:space="preserve"> Sheridan</w:t>
      </w:r>
    </w:p>
    <w:p w14:paraId="7F532100" w14:textId="708E2027" w:rsidR="008C36F0" w:rsidRDefault="008C36F0" w:rsidP="008C36F0">
      <w:pPr>
        <w:jc w:val="both"/>
        <w:rPr>
          <w:rFonts w:ascii="Arial" w:hAnsi="Arial" w:cs="Arial"/>
          <w:sz w:val="24"/>
          <w:szCs w:val="24"/>
          <w:lang w:val="en-GB"/>
        </w:rPr>
      </w:pPr>
      <w:r w:rsidRPr="008C36F0">
        <w:rPr>
          <w:rFonts w:ascii="Arial" w:hAnsi="Arial" w:cs="Arial"/>
          <w:sz w:val="24"/>
          <w:szCs w:val="24"/>
          <w:lang w:val="en-GB"/>
        </w:rPr>
        <w:t>Council Chairman</w:t>
      </w:r>
    </w:p>
    <w:p w14:paraId="177459BA" w14:textId="65A2FB3A" w:rsidR="007D728D" w:rsidRDefault="007D728D" w:rsidP="008C36F0">
      <w:pPr>
        <w:jc w:val="both"/>
        <w:rPr>
          <w:rFonts w:ascii="Arial" w:hAnsi="Arial" w:cs="Arial"/>
          <w:sz w:val="24"/>
          <w:szCs w:val="24"/>
          <w:lang w:val="en-GB"/>
        </w:rPr>
      </w:pPr>
    </w:p>
    <w:p w14:paraId="19046C89" w14:textId="44D66313" w:rsidR="008C36F0" w:rsidRPr="008C36F0" w:rsidRDefault="008C36F0" w:rsidP="008C36F0">
      <w:pPr>
        <w:pStyle w:val="ListParagraph"/>
        <w:numPr>
          <w:ilvl w:val="0"/>
          <w:numId w:val="24"/>
        </w:numPr>
        <w:ind w:left="426" w:hanging="426"/>
        <w:jc w:val="both"/>
        <w:rPr>
          <w:rFonts w:ascii="Arial" w:hAnsi="Arial" w:cs="Arial"/>
          <w:b/>
          <w:bCs/>
          <w:sz w:val="24"/>
          <w:szCs w:val="24"/>
          <w:u w:val="single"/>
          <w:lang w:val="en-GB"/>
        </w:rPr>
      </w:pPr>
      <w:r w:rsidRPr="008C36F0">
        <w:rPr>
          <w:rFonts w:ascii="Arial" w:hAnsi="Arial" w:cs="Arial"/>
          <w:b/>
          <w:bCs/>
          <w:sz w:val="24"/>
          <w:szCs w:val="24"/>
          <w:u w:val="single"/>
          <w:lang w:val="en-GB"/>
        </w:rPr>
        <w:t>PARISH COUNCIL TREASURER’S REPORT</w:t>
      </w:r>
    </w:p>
    <w:p w14:paraId="3D31E24F" w14:textId="77777777" w:rsidR="008C36F0" w:rsidRDefault="008C36F0" w:rsidP="008C36F0">
      <w:pPr>
        <w:ind w:left="66"/>
        <w:jc w:val="both"/>
        <w:rPr>
          <w:rFonts w:ascii="Arial" w:hAnsi="Arial" w:cs="Arial"/>
          <w:sz w:val="24"/>
          <w:szCs w:val="24"/>
          <w:lang w:val="en-GB"/>
        </w:rPr>
      </w:pPr>
    </w:p>
    <w:p w14:paraId="6FA3AE3C" w14:textId="20D8EE12" w:rsidR="008C36F0" w:rsidRPr="008C36F0" w:rsidRDefault="008C36F0" w:rsidP="008C36F0">
      <w:pPr>
        <w:jc w:val="both"/>
        <w:rPr>
          <w:rFonts w:ascii="Arial" w:hAnsi="Arial" w:cs="Arial"/>
          <w:b/>
          <w:bCs/>
          <w:sz w:val="24"/>
          <w:szCs w:val="24"/>
          <w:lang w:val="en-GB"/>
        </w:rPr>
      </w:pPr>
      <w:r w:rsidRPr="008C36F0">
        <w:rPr>
          <w:rFonts w:ascii="Arial" w:hAnsi="Arial" w:cs="Arial"/>
          <w:b/>
          <w:bCs/>
          <w:sz w:val="24"/>
          <w:szCs w:val="24"/>
          <w:lang w:val="en-GB"/>
        </w:rPr>
        <w:t>Report provided by Mrs Tamlyn, Council Manager</w:t>
      </w:r>
    </w:p>
    <w:p w14:paraId="43B25723" w14:textId="3DC3CC43" w:rsidR="008C36F0" w:rsidRDefault="008C36F0" w:rsidP="008C36F0">
      <w:pPr>
        <w:jc w:val="both"/>
        <w:rPr>
          <w:rFonts w:ascii="Arial" w:hAnsi="Arial" w:cs="Arial"/>
          <w:sz w:val="24"/>
          <w:szCs w:val="24"/>
          <w:lang w:val="en-GB"/>
        </w:rPr>
      </w:pPr>
    </w:p>
    <w:p w14:paraId="1D1F5B49" w14:textId="4876AF0E"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In January 2020, the Council increased the Council Tax on a Band D Property by 2% and agreed a Precept </w:t>
      </w:r>
      <w:r w:rsidR="00BF0A2D">
        <w:rPr>
          <w:rFonts w:ascii="Arial" w:hAnsi="Arial" w:cs="Arial"/>
          <w:bCs/>
          <w:sz w:val="24"/>
          <w:szCs w:val="24"/>
          <w:lang w:val="en-GB"/>
        </w:rPr>
        <w:t xml:space="preserve">of </w:t>
      </w:r>
      <w:r w:rsidRPr="008C36F0">
        <w:rPr>
          <w:rFonts w:ascii="Arial" w:hAnsi="Arial" w:cs="Arial"/>
          <w:bCs/>
          <w:sz w:val="24"/>
          <w:szCs w:val="24"/>
          <w:lang w:val="en-GB"/>
        </w:rPr>
        <w:t xml:space="preserve">£235,262 for FY20/21 which included earmarked funds for projects such as the refurbishment of the </w:t>
      </w:r>
      <w:proofErr w:type="spellStart"/>
      <w:r w:rsidRPr="008C36F0">
        <w:rPr>
          <w:rFonts w:ascii="Arial" w:hAnsi="Arial" w:cs="Arial"/>
          <w:bCs/>
          <w:sz w:val="24"/>
          <w:szCs w:val="24"/>
          <w:lang w:val="en-GB"/>
        </w:rPr>
        <w:t>Blackhouse</w:t>
      </w:r>
      <w:proofErr w:type="spellEnd"/>
      <w:r w:rsidRPr="008C36F0">
        <w:rPr>
          <w:rFonts w:ascii="Arial" w:hAnsi="Arial" w:cs="Arial"/>
          <w:bCs/>
          <w:sz w:val="24"/>
          <w:szCs w:val="24"/>
          <w:lang w:val="en-GB"/>
        </w:rPr>
        <w:t xml:space="preserve"> Lane Pavilion, a contribution towards Cornard United’s plans to replace the lamps on the </w:t>
      </w:r>
      <w:r w:rsidR="008805B5">
        <w:rPr>
          <w:rFonts w:ascii="Arial" w:hAnsi="Arial" w:cs="Arial"/>
          <w:bCs/>
          <w:sz w:val="24"/>
          <w:szCs w:val="24"/>
          <w:lang w:val="en-GB"/>
        </w:rPr>
        <w:t>f</w:t>
      </w:r>
      <w:r w:rsidRPr="008C36F0">
        <w:rPr>
          <w:rFonts w:ascii="Arial" w:hAnsi="Arial" w:cs="Arial"/>
          <w:bCs/>
          <w:sz w:val="24"/>
          <w:szCs w:val="24"/>
          <w:lang w:val="en-GB"/>
        </w:rPr>
        <w:t xml:space="preserve">loodlights and improvements to The Stevenson Centre car park and </w:t>
      </w:r>
      <w:r w:rsidR="008805B5">
        <w:rPr>
          <w:rFonts w:ascii="Arial" w:hAnsi="Arial" w:cs="Arial"/>
          <w:bCs/>
          <w:sz w:val="24"/>
          <w:szCs w:val="24"/>
          <w:lang w:val="en-GB"/>
        </w:rPr>
        <w:t>a</w:t>
      </w:r>
      <w:r w:rsidRPr="008C36F0">
        <w:rPr>
          <w:rFonts w:ascii="Arial" w:hAnsi="Arial" w:cs="Arial"/>
          <w:bCs/>
          <w:sz w:val="24"/>
          <w:szCs w:val="24"/>
          <w:lang w:val="en-GB"/>
        </w:rPr>
        <w:t xml:space="preserve">pproach </w:t>
      </w:r>
      <w:r w:rsidR="008805B5">
        <w:rPr>
          <w:rFonts w:ascii="Arial" w:hAnsi="Arial" w:cs="Arial"/>
          <w:bCs/>
          <w:sz w:val="24"/>
          <w:szCs w:val="24"/>
          <w:lang w:val="en-GB"/>
        </w:rPr>
        <w:t>r</w:t>
      </w:r>
      <w:r w:rsidRPr="008C36F0">
        <w:rPr>
          <w:rFonts w:ascii="Arial" w:hAnsi="Arial" w:cs="Arial"/>
          <w:bCs/>
          <w:sz w:val="24"/>
          <w:szCs w:val="24"/>
          <w:lang w:val="en-GB"/>
        </w:rPr>
        <w:t>oad</w:t>
      </w:r>
      <w:r w:rsidR="008805B5">
        <w:rPr>
          <w:rFonts w:ascii="Arial" w:hAnsi="Arial" w:cs="Arial"/>
          <w:bCs/>
          <w:sz w:val="24"/>
          <w:szCs w:val="24"/>
          <w:lang w:val="en-GB"/>
        </w:rPr>
        <w:t>,</w:t>
      </w:r>
      <w:r w:rsidRPr="008C36F0">
        <w:rPr>
          <w:rFonts w:ascii="Arial" w:hAnsi="Arial" w:cs="Arial"/>
          <w:bCs/>
          <w:sz w:val="24"/>
          <w:szCs w:val="24"/>
          <w:lang w:val="en-GB"/>
        </w:rPr>
        <w:t xml:space="preserve"> all of which are now being progressed by the Council.  </w:t>
      </w:r>
    </w:p>
    <w:p w14:paraId="56FDB8FD" w14:textId="77777777" w:rsidR="008C36F0" w:rsidRPr="008C36F0" w:rsidRDefault="008C36F0" w:rsidP="008C36F0">
      <w:pPr>
        <w:jc w:val="both"/>
        <w:rPr>
          <w:rFonts w:ascii="Arial" w:hAnsi="Arial" w:cs="Arial"/>
          <w:bCs/>
          <w:sz w:val="24"/>
          <w:szCs w:val="24"/>
          <w:lang w:val="en-GB"/>
        </w:rPr>
      </w:pPr>
    </w:p>
    <w:p w14:paraId="40FF02CD" w14:textId="1FD19F33"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Following the outbreak of the COVID-19 pandemic and the announcement of the </w:t>
      </w:r>
      <w:r w:rsidR="00AD0463">
        <w:rPr>
          <w:rFonts w:ascii="Arial" w:hAnsi="Arial" w:cs="Arial"/>
          <w:bCs/>
          <w:sz w:val="24"/>
          <w:szCs w:val="24"/>
          <w:lang w:val="en-GB"/>
        </w:rPr>
        <w:t>first</w:t>
      </w:r>
      <w:r w:rsidRPr="008C36F0">
        <w:rPr>
          <w:rFonts w:ascii="Arial" w:hAnsi="Arial" w:cs="Arial"/>
          <w:bCs/>
          <w:sz w:val="24"/>
          <w:szCs w:val="24"/>
          <w:lang w:val="en-GB"/>
        </w:rPr>
        <w:t xml:space="preserve"> lockdown, the Council held an Extraordinary Meeting and agreed to delegate to the Council Manager the authority to act in respect of any functions of the Council on a matter in which, in their opinion, should be addressed urgently. The delegated authority was exercised in consultation with the Chairman, Vice-Chairman or Chair of the relevant Committee</w:t>
      </w:r>
      <w:r w:rsidR="00AD0463">
        <w:rPr>
          <w:rFonts w:ascii="Arial" w:hAnsi="Arial" w:cs="Arial"/>
          <w:bCs/>
          <w:sz w:val="24"/>
          <w:szCs w:val="24"/>
          <w:lang w:val="en-GB"/>
        </w:rPr>
        <w:t>,</w:t>
      </w:r>
      <w:r w:rsidRPr="008C36F0">
        <w:rPr>
          <w:rFonts w:ascii="Arial" w:hAnsi="Arial" w:cs="Arial"/>
          <w:bCs/>
          <w:sz w:val="24"/>
          <w:szCs w:val="24"/>
          <w:lang w:val="en-GB"/>
        </w:rPr>
        <w:t xml:space="preserve"> and Members were sent a monthly update on the Council’s actions during this time.   </w:t>
      </w:r>
    </w:p>
    <w:p w14:paraId="121B5767" w14:textId="77777777" w:rsidR="008C36F0" w:rsidRPr="008C36F0" w:rsidRDefault="008C36F0" w:rsidP="008C36F0">
      <w:pPr>
        <w:jc w:val="both"/>
        <w:rPr>
          <w:rFonts w:ascii="Arial" w:hAnsi="Arial" w:cs="Arial"/>
          <w:bCs/>
          <w:sz w:val="24"/>
          <w:szCs w:val="24"/>
          <w:lang w:val="en-GB"/>
        </w:rPr>
      </w:pPr>
    </w:p>
    <w:p w14:paraId="74FFBF80" w14:textId="59E80946"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In order to ensure appropriate measures were put in place to continue paying salaries and suppliers, it was also agreed that the Chairman, Chairman of Policy and Resources and the </w:t>
      </w:r>
      <w:r w:rsidR="00BF0A2D">
        <w:rPr>
          <w:rFonts w:ascii="Arial" w:hAnsi="Arial" w:cs="Arial"/>
          <w:bCs/>
          <w:sz w:val="24"/>
          <w:szCs w:val="24"/>
          <w:lang w:val="en-GB"/>
        </w:rPr>
        <w:t>I</w:t>
      </w:r>
      <w:r w:rsidRPr="008C36F0">
        <w:rPr>
          <w:rFonts w:ascii="Arial" w:hAnsi="Arial" w:cs="Arial"/>
          <w:bCs/>
          <w:sz w:val="24"/>
          <w:szCs w:val="24"/>
          <w:lang w:val="en-GB"/>
        </w:rPr>
        <w:t xml:space="preserve">nternal </w:t>
      </w:r>
      <w:r w:rsidR="00BF0A2D">
        <w:rPr>
          <w:rFonts w:ascii="Arial" w:hAnsi="Arial" w:cs="Arial"/>
          <w:bCs/>
          <w:sz w:val="24"/>
          <w:szCs w:val="24"/>
          <w:lang w:val="en-GB"/>
        </w:rPr>
        <w:t>C</w:t>
      </w:r>
      <w:r w:rsidRPr="008C36F0">
        <w:rPr>
          <w:rFonts w:ascii="Arial" w:hAnsi="Arial" w:cs="Arial"/>
          <w:bCs/>
          <w:sz w:val="24"/>
          <w:szCs w:val="24"/>
          <w:lang w:val="en-GB"/>
        </w:rPr>
        <w:t xml:space="preserve">ontrol </w:t>
      </w:r>
      <w:r w:rsidR="00BF0A2D">
        <w:rPr>
          <w:rFonts w:ascii="Arial" w:hAnsi="Arial" w:cs="Arial"/>
          <w:bCs/>
          <w:sz w:val="24"/>
          <w:szCs w:val="24"/>
          <w:lang w:val="en-GB"/>
        </w:rPr>
        <w:t>M</w:t>
      </w:r>
      <w:r w:rsidRPr="008C36F0">
        <w:rPr>
          <w:rFonts w:ascii="Arial" w:hAnsi="Arial" w:cs="Arial"/>
          <w:bCs/>
          <w:sz w:val="24"/>
          <w:szCs w:val="24"/>
          <w:lang w:val="en-GB"/>
        </w:rPr>
        <w:t xml:space="preserve">ember would receive a fortnightly schedule of payments for approval. These arrangements came to an end when the Council held its first virtual Full Council Meeting via MS Teams in December 2020. </w:t>
      </w:r>
    </w:p>
    <w:p w14:paraId="1262972D" w14:textId="77777777" w:rsidR="008C36F0" w:rsidRPr="008C36F0" w:rsidRDefault="008C36F0" w:rsidP="008C36F0">
      <w:pPr>
        <w:jc w:val="both"/>
        <w:rPr>
          <w:rFonts w:ascii="Arial" w:hAnsi="Arial" w:cs="Arial"/>
          <w:bCs/>
          <w:sz w:val="24"/>
          <w:szCs w:val="24"/>
          <w:lang w:val="en-GB"/>
        </w:rPr>
      </w:pPr>
    </w:p>
    <w:p w14:paraId="6B4E4E9F" w14:textId="186CD55D"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Since resuming its normal programme of </w:t>
      </w:r>
      <w:r w:rsidR="00AD0463">
        <w:rPr>
          <w:rFonts w:ascii="Arial" w:hAnsi="Arial" w:cs="Arial"/>
          <w:bCs/>
          <w:sz w:val="24"/>
          <w:szCs w:val="24"/>
          <w:lang w:val="en-GB"/>
        </w:rPr>
        <w:t>m</w:t>
      </w:r>
      <w:r w:rsidRPr="008C36F0">
        <w:rPr>
          <w:rFonts w:ascii="Arial" w:hAnsi="Arial" w:cs="Arial"/>
          <w:bCs/>
          <w:sz w:val="24"/>
          <w:szCs w:val="24"/>
          <w:lang w:val="en-GB"/>
        </w:rPr>
        <w:t xml:space="preserve">eetings </w:t>
      </w:r>
      <w:r w:rsidR="00D95F52">
        <w:rPr>
          <w:rFonts w:ascii="Arial" w:hAnsi="Arial" w:cs="Arial"/>
          <w:bCs/>
          <w:sz w:val="24"/>
          <w:szCs w:val="24"/>
          <w:lang w:val="en-GB"/>
        </w:rPr>
        <w:t>(</w:t>
      </w:r>
      <w:r w:rsidRPr="008C36F0">
        <w:rPr>
          <w:rFonts w:ascii="Arial" w:hAnsi="Arial" w:cs="Arial"/>
          <w:bCs/>
          <w:sz w:val="24"/>
          <w:szCs w:val="24"/>
          <w:lang w:val="en-GB"/>
        </w:rPr>
        <w:t>virtually</w:t>
      </w:r>
      <w:r w:rsidR="00D95F52">
        <w:rPr>
          <w:rFonts w:ascii="Arial" w:hAnsi="Arial" w:cs="Arial"/>
          <w:bCs/>
          <w:sz w:val="24"/>
          <w:szCs w:val="24"/>
          <w:lang w:val="en-GB"/>
        </w:rPr>
        <w:t>)</w:t>
      </w:r>
      <w:r w:rsidRPr="008C36F0">
        <w:rPr>
          <w:rFonts w:ascii="Arial" w:hAnsi="Arial" w:cs="Arial"/>
          <w:bCs/>
          <w:sz w:val="24"/>
          <w:szCs w:val="24"/>
          <w:lang w:val="en-GB"/>
        </w:rPr>
        <w:t xml:space="preserve"> the Council has agreed to move to one Full Council meeting </w:t>
      </w:r>
      <w:r w:rsidR="00AD0463">
        <w:rPr>
          <w:rFonts w:ascii="Arial" w:hAnsi="Arial" w:cs="Arial"/>
          <w:bCs/>
          <w:sz w:val="24"/>
          <w:szCs w:val="24"/>
          <w:lang w:val="en-GB"/>
        </w:rPr>
        <w:t xml:space="preserve">per month </w:t>
      </w:r>
      <w:r w:rsidRPr="008C36F0">
        <w:rPr>
          <w:rFonts w:ascii="Arial" w:hAnsi="Arial" w:cs="Arial"/>
          <w:bCs/>
          <w:sz w:val="24"/>
          <w:szCs w:val="24"/>
          <w:lang w:val="en-GB"/>
        </w:rPr>
        <w:t>in order for the Council’s business to be kept simple</w:t>
      </w:r>
      <w:r w:rsidR="00AD0463">
        <w:rPr>
          <w:rFonts w:ascii="Arial" w:hAnsi="Arial" w:cs="Arial"/>
          <w:bCs/>
          <w:sz w:val="24"/>
          <w:szCs w:val="24"/>
          <w:lang w:val="en-GB"/>
        </w:rPr>
        <w:t>,</w:t>
      </w:r>
      <w:r w:rsidRPr="008C36F0">
        <w:rPr>
          <w:rFonts w:ascii="Arial" w:hAnsi="Arial" w:cs="Arial"/>
          <w:bCs/>
          <w:sz w:val="24"/>
          <w:szCs w:val="24"/>
          <w:lang w:val="en-GB"/>
        </w:rPr>
        <w:t xml:space="preserve"> and to protect the Council’s staff from any undue risk to COVID-19.      </w:t>
      </w:r>
    </w:p>
    <w:p w14:paraId="362B0939" w14:textId="77777777" w:rsidR="008C36F0" w:rsidRPr="008C36F0" w:rsidRDefault="008C36F0" w:rsidP="008C36F0">
      <w:pPr>
        <w:jc w:val="both"/>
        <w:rPr>
          <w:rFonts w:ascii="Arial" w:hAnsi="Arial" w:cs="Arial"/>
          <w:bCs/>
          <w:sz w:val="24"/>
          <w:szCs w:val="24"/>
          <w:lang w:val="en-GB"/>
        </w:rPr>
      </w:pPr>
    </w:p>
    <w:p w14:paraId="2C0D9312" w14:textId="07C9C4FD"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Figures for FY20/21 are available</w:t>
      </w:r>
      <w:r w:rsidR="003514B6">
        <w:rPr>
          <w:rFonts w:ascii="Arial" w:hAnsi="Arial" w:cs="Arial"/>
          <w:bCs/>
          <w:sz w:val="24"/>
          <w:szCs w:val="24"/>
          <w:lang w:val="en-GB"/>
        </w:rPr>
        <w:t xml:space="preserve"> </w:t>
      </w:r>
      <w:r w:rsidR="003514B6" w:rsidRPr="003514B6">
        <w:rPr>
          <w:rFonts w:ascii="Arial" w:hAnsi="Arial" w:cs="Arial"/>
          <w:b/>
          <w:sz w:val="24"/>
          <w:szCs w:val="24"/>
          <w:lang w:val="en-GB"/>
        </w:rPr>
        <w:t>(see Appendix B)</w:t>
      </w:r>
      <w:r w:rsidRPr="008C36F0">
        <w:rPr>
          <w:rFonts w:ascii="Arial" w:hAnsi="Arial" w:cs="Arial"/>
          <w:bCs/>
          <w:sz w:val="24"/>
          <w:szCs w:val="24"/>
          <w:lang w:val="en-GB"/>
        </w:rPr>
        <w:t>, although I would stress that these are very much draft figures, produced for this meeting. The full accounts will be presented to the Council in due course.</w:t>
      </w:r>
    </w:p>
    <w:p w14:paraId="1FCFD855" w14:textId="77777777" w:rsidR="008C36F0" w:rsidRPr="008C36F0" w:rsidRDefault="008C36F0" w:rsidP="008C36F0">
      <w:pPr>
        <w:jc w:val="both"/>
        <w:rPr>
          <w:rFonts w:ascii="Arial" w:hAnsi="Arial" w:cs="Arial"/>
          <w:bCs/>
          <w:sz w:val="24"/>
          <w:szCs w:val="24"/>
          <w:lang w:val="en-GB"/>
        </w:rPr>
      </w:pPr>
    </w:p>
    <w:p w14:paraId="03AAF09A" w14:textId="3B8D0D63"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The Parish Council and </w:t>
      </w:r>
      <w:r w:rsidR="00AD0463">
        <w:rPr>
          <w:rFonts w:ascii="Arial" w:hAnsi="Arial" w:cs="Arial"/>
          <w:bCs/>
          <w:sz w:val="24"/>
          <w:szCs w:val="24"/>
          <w:lang w:val="en-GB"/>
        </w:rPr>
        <w:t>T</w:t>
      </w:r>
      <w:r w:rsidRPr="008C36F0">
        <w:rPr>
          <w:rFonts w:ascii="Arial" w:hAnsi="Arial" w:cs="Arial"/>
          <w:bCs/>
          <w:sz w:val="24"/>
          <w:szCs w:val="24"/>
          <w:lang w:val="en-GB"/>
        </w:rPr>
        <w:t>he Stevenson Centre Charity have both benefited from Government COVID-19 grants which ha</w:t>
      </w:r>
      <w:r w:rsidR="00AD0463">
        <w:rPr>
          <w:rFonts w:ascii="Arial" w:hAnsi="Arial" w:cs="Arial"/>
          <w:bCs/>
          <w:sz w:val="24"/>
          <w:szCs w:val="24"/>
          <w:lang w:val="en-GB"/>
        </w:rPr>
        <w:t>ve</w:t>
      </w:r>
      <w:r w:rsidRPr="008C36F0">
        <w:rPr>
          <w:rFonts w:ascii="Arial" w:hAnsi="Arial" w:cs="Arial"/>
          <w:bCs/>
          <w:sz w:val="24"/>
          <w:szCs w:val="24"/>
          <w:lang w:val="en-GB"/>
        </w:rPr>
        <w:t xml:space="preserve"> assisted the Council’s financial position, but the impact of the pandemic and the uncertainty of The Stevenson Centre’s ongoing and long-term financial position means the Council’s financial position is extremely uncertain and the Council will need to meet the challenge by maintaining a prudent approach to its future finances. </w:t>
      </w:r>
    </w:p>
    <w:p w14:paraId="4FDCEE81" w14:textId="77777777" w:rsidR="008C36F0" w:rsidRPr="008C36F0" w:rsidRDefault="008C36F0" w:rsidP="008C36F0">
      <w:pPr>
        <w:jc w:val="both"/>
        <w:rPr>
          <w:rFonts w:ascii="Arial" w:hAnsi="Arial" w:cs="Arial"/>
          <w:bCs/>
          <w:sz w:val="24"/>
          <w:szCs w:val="24"/>
          <w:lang w:val="en-GB"/>
        </w:rPr>
      </w:pPr>
    </w:p>
    <w:p w14:paraId="69B6AB4B" w14:textId="1A873A45"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With this in mind, the Council agreed to increase the Council Tax on a Band D Property by 3% and agreed a Precept of £234,592 </w:t>
      </w:r>
      <w:r w:rsidR="007E1031">
        <w:rPr>
          <w:rFonts w:ascii="Arial" w:hAnsi="Arial" w:cs="Arial"/>
          <w:bCs/>
          <w:sz w:val="24"/>
          <w:szCs w:val="24"/>
          <w:lang w:val="en-GB"/>
        </w:rPr>
        <w:t xml:space="preserve">for FY21/22 </w:t>
      </w:r>
      <w:r w:rsidRPr="008C36F0">
        <w:rPr>
          <w:rFonts w:ascii="Arial" w:hAnsi="Arial" w:cs="Arial"/>
          <w:bCs/>
          <w:sz w:val="24"/>
          <w:szCs w:val="24"/>
          <w:lang w:val="en-GB"/>
        </w:rPr>
        <w:t>and will receive a one</w:t>
      </w:r>
      <w:r w:rsidR="00AD0463">
        <w:rPr>
          <w:rFonts w:ascii="Arial" w:hAnsi="Arial" w:cs="Arial"/>
          <w:bCs/>
          <w:sz w:val="24"/>
          <w:szCs w:val="24"/>
          <w:lang w:val="en-GB"/>
        </w:rPr>
        <w:t>-</w:t>
      </w:r>
      <w:r w:rsidRPr="008C36F0">
        <w:rPr>
          <w:rFonts w:ascii="Arial" w:hAnsi="Arial" w:cs="Arial"/>
          <w:bCs/>
          <w:sz w:val="24"/>
          <w:szCs w:val="24"/>
          <w:lang w:val="en-GB"/>
        </w:rPr>
        <w:t xml:space="preserve">off Local Tax Support Grant,  which will allow the Council to maintain a prudent approach to its finances and maintain its current level of income for this </w:t>
      </w:r>
      <w:r w:rsidR="00AD0463">
        <w:rPr>
          <w:rFonts w:ascii="Arial" w:hAnsi="Arial" w:cs="Arial"/>
          <w:bCs/>
          <w:sz w:val="24"/>
          <w:szCs w:val="24"/>
          <w:lang w:val="en-GB"/>
        </w:rPr>
        <w:t>f</w:t>
      </w:r>
      <w:r w:rsidRPr="008C36F0">
        <w:rPr>
          <w:rFonts w:ascii="Arial" w:hAnsi="Arial" w:cs="Arial"/>
          <w:bCs/>
          <w:sz w:val="24"/>
          <w:szCs w:val="24"/>
          <w:lang w:val="en-GB"/>
        </w:rPr>
        <w:t xml:space="preserve">inancial </w:t>
      </w:r>
      <w:r w:rsidR="00AD0463">
        <w:rPr>
          <w:rFonts w:ascii="Arial" w:hAnsi="Arial" w:cs="Arial"/>
          <w:bCs/>
          <w:sz w:val="24"/>
          <w:szCs w:val="24"/>
          <w:lang w:val="en-GB"/>
        </w:rPr>
        <w:t>y</w:t>
      </w:r>
      <w:r w:rsidRPr="008C36F0">
        <w:rPr>
          <w:rFonts w:ascii="Arial" w:hAnsi="Arial" w:cs="Arial"/>
          <w:bCs/>
          <w:sz w:val="24"/>
          <w:szCs w:val="24"/>
          <w:lang w:val="en-GB"/>
        </w:rPr>
        <w:t xml:space="preserve">ear.   </w:t>
      </w:r>
    </w:p>
    <w:p w14:paraId="1FD653AF" w14:textId="77777777" w:rsidR="008C36F0" w:rsidRPr="008C36F0" w:rsidRDefault="008C36F0" w:rsidP="008C36F0">
      <w:pPr>
        <w:jc w:val="both"/>
        <w:rPr>
          <w:rFonts w:ascii="Arial" w:hAnsi="Arial" w:cs="Arial"/>
          <w:bCs/>
          <w:sz w:val="24"/>
          <w:szCs w:val="24"/>
          <w:lang w:val="en-GB"/>
        </w:rPr>
      </w:pPr>
      <w:r w:rsidRPr="008C36F0">
        <w:rPr>
          <w:rFonts w:ascii="Arial" w:hAnsi="Arial" w:cs="Arial"/>
          <w:bCs/>
          <w:sz w:val="24"/>
          <w:szCs w:val="24"/>
          <w:lang w:val="en-GB"/>
        </w:rPr>
        <w:t xml:space="preserve">   </w:t>
      </w:r>
    </w:p>
    <w:p w14:paraId="1B7FFED5" w14:textId="6EBB10B9" w:rsidR="008C36F0" w:rsidRPr="00AD0463" w:rsidRDefault="00AD0463" w:rsidP="00AD0463">
      <w:pPr>
        <w:pStyle w:val="ListParagraph"/>
        <w:numPr>
          <w:ilvl w:val="0"/>
          <w:numId w:val="24"/>
        </w:numPr>
        <w:ind w:left="284" w:hanging="284"/>
        <w:jc w:val="both"/>
        <w:rPr>
          <w:rFonts w:ascii="Arial" w:hAnsi="Arial" w:cs="Arial"/>
          <w:b/>
          <w:bCs/>
          <w:sz w:val="24"/>
          <w:szCs w:val="24"/>
          <w:u w:val="single"/>
          <w:lang w:val="en-GB"/>
        </w:rPr>
      </w:pPr>
      <w:r w:rsidRPr="00AD0463">
        <w:rPr>
          <w:rFonts w:ascii="Arial" w:hAnsi="Arial" w:cs="Arial"/>
          <w:b/>
          <w:bCs/>
          <w:sz w:val="24"/>
          <w:szCs w:val="24"/>
          <w:u w:val="single"/>
          <w:lang w:val="en-GB"/>
        </w:rPr>
        <w:t>TO RECEIVE COUNTY COUNCILLOR’S REPORT</w:t>
      </w:r>
    </w:p>
    <w:p w14:paraId="197D801F" w14:textId="693F5379" w:rsidR="00AD0463" w:rsidRDefault="00AD0463" w:rsidP="00AD0463">
      <w:pPr>
        <w:jc w:val="both"/>
        <w:rPr>
          <w:rFonts w:ascii="Arial" w:hAnsi="Arial" w:cs="Arial"/>
          <w:sz w:val="24"/>
          <w:szCs w:val="24"/>
          <w:lang w:val="en-GB"/>
        </w:rPr>
      </w:pPr>
    </w:p>
    <w:p w14:paraId="3D723A19" w14:textId="7294DFC9" w:rsidR="00AD0463" w:rsidRDefault="00AD0463" w:rsidP="00AD0463">
      <w:pPr>
        <w:jc w:val="both"/>
        <w:rPr>
          <w:rFonts w:ascii="Arial" w:hAnsi="Arial" w:cs="Arial"/>
          <w:sz w:val="24"/>
          <w:szCs w:val="24"/>
          <w:lang w:val="en-GB"/>
        </w:rPr>
      </w:pPr>
      <w:r>
        <w:rPr>
          <w:rFonts w:ascii="Arial" w:hAnsi="Arial" w:cs="Arial"/>
          <w:sz w:val="24"/>
          <w:szCs w:val="24"/>
          <w:lang w:val="en-GB"/>
        </w:rPr>
        <w:t>No County Council report was received prior to this meeting taking place.</w:t>
      </w:r>
    </w:p>
    <w:p w14:paraId="545A1782" w14:textId="77777777" w:rsidR="007D728D" w:rsidRDefault="007D728D" w:rsidP="00AD0463">
      <w:pPr>
        <w:jc w:val="both"/>
        <w:rPr>
          <w:rFonts w:ascii="Arial" w:hAnsi="Arial" w:cs="Arial"/>
          <w:sz w:val="24"/>
          <w:szCs w:val="24"/>
          <w:lang w:val="en-GB"/>
        </w:rPr>
      </w:pPr>
    </w:p>
    <w:p w14:paraId="6D9F3A66" w14:textId="165598CD" w:rsidR="00AD0463" w:rsidRPr="00AD0463" w:rsidRDefault="00AD0463" w:rsidP="00AD0463">
      <w:pPr>
        <w:pStyle w:val="ListParagraph"/>
        <w:numPr>
          <w:ilvl w:val="0"/>
          <w:numId w:val="24"/>
        </w:numPr>
        <w:ind w:left="284" w:hanging="284"/>
        <w:jc w:val="both"/>
        <w:rPr>
          <w:rFonts w:ascii="Arial" w:hAnsi="Arial" w:cs="Arial"/>
          <w:b/>
          <w:bCs/>
          <w:sz w:val="24"/>
          <w:szCs w:val="24"/>
          <w:u w:val="single"/>
          <w:lang w:val="en-GB"/>
        </w:rPr>
      </w:pPr>
      <w:r w:rsidRPr="00AD0463">
        <w:rPr>
          <w:rFonts w:ascii="Arial" w:hAnsi="Arial" w:cs="Arial"/>
          <w:b/>
          <w:bCs/>
          <w:sz w:val="24"/>
          <w:szCs w:val="24"/>
          <w:u w:val="single"/>
          <w:lang w:val="en-GB"/>
        </w:rPr>
        <w:t>TO RECEIVE DISTRICT COUNCILLOR’S REPORT</w:t>
      </w:r>
    </w:p>
    <w:p w14:paraId="02B99F5D" w14:textId="77777777" w:rsidR="00AD0463" w:rsidRDefault="00AD0463" w:rsidP="00AD0463">
      <w:pPr>
        <w:jc w:val="both"/>
        <w:rPr>
          <w:rFonts w:ascii="Arial" w:hAnsi="Arial" w:cs="Arial"/>
          <w:b/>
          <w:bCs/>
          <w:sz w:val="24"/>
          <w:szCs w:val="24"/>
          <w:lang w:val="en-GB"/>
        </w:rPr>
      </w:pPr>
    </w:p>
    <w:p w14:paraId="49F9487D" w14:textId="45F27D31" w:rsidR="00AD0463" w:rsidRPr="00AD0463" w:rsidRDefault="00AD0463" w:rsidP="00AD0463">
      <w:pPr>
        <w:jc w:val="both"/>
        <w:rPr>
          <w:rFonts w:ascii="Arial" w:hAnsi="Arial" w:cs="Arial"/>
          <w:b/>
          <w:bCs/>
          <w:sz w:val="24"/>
          <w:szCs w:val="24"/>
          <w:lang w:val="en-GB"/>
        </w:rPr>
      </w:pPr>
      <w:r w:rsidRPr="00AD0463">
        <w:rPr>
          <w:rFonts w:ascii="Arial" w:hAnsi="Arial" w:cs="Arial"/>
          <w:b/>
          <w:bCs/>
          <w:sz w:val="24"/>
          <w:szCs w:val="24"/>
          <w:lang w:val="en-GB"/>
        </w:rPr>
        <w:t>Report provided by District Councillor Newman</w:t>
      </w:r>
    </w:p>
    <w:p w14:paraId="3370BFEC" w14:textId="077F7FFA" w:rsidR="00AD0463" w:rsidRDefault="00AD0463" w:rsidP="00AD0463">
      <w:pPr>
        <w:jc w:val="both"/>
        <w:rPr>
          <w:rFonts w:ascii="Arial" w:hAnsi="Arial" w:cs="Arial"/>
          <w:sz w:val="24"/>
          <w:szCs w:val="24"/>
          <w:lang w:val="en-GB"/>
        </w:rPr>
      </w:pPr>
    </w:p>
    <w:p w14:paraId="242A4E2D" w14:textId="77777777" w:rsidR="005C05E8" w:rsidRDefault="00AD0463" w:rsidP="00AD0463">
      <w:pPr>
        <w:jc w:val="both"/>
        <w:rPr>
          <w:rFonts w:ascii="Arial" w:hAnsi="Arial" w:cs="Arial"/>
          <w:sz w:val="24"/>
          <w:szCs w:val="24"/>
          <w:lang w:val="en-GB"/>
        </w:rPr>
      </w:pPr>
      <w:r>
        <w:rPr>
          <w:rFonts w:ascii="Arial" w:hAnsi="Arial" w:cs="Arial"/>
          <w:sz w:val="24"/>
          <w:szCs w:val="24"/>
          <w:lang w:val="en-GB"/>
        </w:rPr>
        <w:t>S</w:t>
      </w:r>
      <w:r w:rsidRPr="00AD0463">
        <w:rPr>
          <w:rFonts w:ascii="Arial" w:hAnsi="Arial" w:cs="Arial"/>
          <w:sz w:val="24"/>
          <w:szCs w:val="24"/>
          <w:lang w:val="en-GB"/>
        </w:rPr>
        <w:t>ince the start of the pandemic</w:t>
      </w:r>
      <w:r w:rsidR="00D3036B">
        <w:rPr>
          <w:rFonts w:ascii="Arial" w:hAnsi="Arial" w:cs="Arial"/>
          <w:sz w:val="24"/>
          <w:szCs w:val="24"/>
          <w:lang w:val="en-GB"/>
        </w:rPr>
        <w:t>,</w:t>
      </w:r>
      <w:r w:rsidRPr="00AD0463">
        <w:rPr>
          <w:rFonts w:ascii="Arial" w:hAnsi="Arial" w:cs="Arial"/>
          <w:sz w:val="24"/>
          <w:szCs w:val="24"/>
          <w:lang w:val="en-GB"/>
        </w:rPr>
        <w:t xml:space="preserve"> we have distributed </w:t>
      </w:r>
      <w:r w:rsidR="00D3036B">
        <w:rPr>
          <w:rFonts w:ascii="Arial" w:hAnsi="Arial" w:cs="Arial"/>
          <w:sz w:val="24"/>
          <w:szCs w:val="24"/>
          <w:lang w:val="en-GB"/>
        </w:rPr>
        <w:t>a</w:t>
      </w:r>
      <w:r w:rsidRPr="00AD0463">
        <w:rPr>
          <w:rFonts w:ascii="Arial" w:hAnsi="Arial" w:cs="Arial"/>
          <w:sz w:val="24"/>
          <w:szCs w:val="24"/>
          <w:lang w:val="en-GB"/>
        </w:rPr>
        <w:t xml:space="preserve"> large amount of </w:t>
      </w:r>
      <w:r w:rsidR="00D3036B">
        <w:rPr>
          <w:rFonts w:ascii="Arial" w:hAnsi="Arial" w:cs="Arial"/>
          <w:sz w:val="24"/>
          <w:szCs w:val="24"/>
          <w:lang w:val="en-GB"/>
        </w:rPr>
        <w:t>G</w:t>
      </w:r>
      <w:r w:rsidRPr="00AD0463">
        <w:rPr>
          <w:rFonts w:ascii="Arial" w:hAnsi="Arial" w:cs="Arial"/>
          <w:sz w:val="24"/>
          <w:szCs w:val="24"/>
          <w:lang w:val="en-GB"/>
        </w:rPr>
        <w:t xml:space="preserve">overnment support to businesses in the form of </w:t>
      </w:r>
      <w:r w:rsidR="00D3036B">
        <w:rPr>
          <w:rFonts w:ascii="Arial" w:hAnsi="Arial" w:cs="Arial"/>
          <w:sz w:val="24"/>
          <w:szCs w:val="24"/>
          <w:lang w:val="en-GB"/>
        </w:rPr>
        <w:t>a</w:t>
      </w:r>
      <w:r w:rsidRPr="00AD0463">
        <w:rPr>
          <w:rFonts w:ascii="Arial" w:hAnsi="Arial" w:cs="Arial"/>
          <w:sz w:val="24"/>
          <w:szCs w:val="24"/>
          <w:lang w:val="en-GB"/>
        </w:rPr>
        <w:t>n ever increasing array of financial packages</w:t>
      </w:r>
      <w:r w:rsidR="00D3036B">
        <w:rPr>
          <w:rFonts w:ascii="Arial" w:hAnsi="Arial" w:cs="Arial"/>
          <w:sz w:val="24"/>
          <w:szCs w:val="24"/>
          <w:lang w:val="en-GB"/>
        </w:rPr>
        <w:t>. We have d</w:t>
      </w:r>
      <w:r w:rsidRPr="00AD0463">
        <w:rPr>
          <w:rFonts w:ascii="Arial" w:hAnsi="Arial" w:cs="Arial"/>
          <w:sz w:val="24"/>
          <w:szCs w:val="24"/>
          <w:lang w:val="en-GB"/>
        </w:rPr>
        <w:t>istribut</w:t>
      </w:r>
      <w:r w:rsidR="00D3036B">
        <w:rPr>
          <w:rFonts w:ascii="Arial" w:hAnsi="Arial" w:cs="Arial"/>
          <w:sz w:val="24"/>
          <w:szCs w:val="24"/>
          <w:lang w:val="en-GB"/>
        </w:rPr>
        <w:t>ed</w:t>
      </w:r>
      <w:r w:rsidRPr="00AD0463">
        <w:rPr>
          <w:rFonts w:ascii="Arial" w:hAnsi="Arial" w:cs="Arial"/>
          <w:sz w:val="24"/>
          <w:szCs w:val="24"/>
          <w:lang w:val="en-GB"/>
        </w:rPr>
        <w:t xml:space="preserve"> our own community grants</w:t>
      </w:r>
      <w:r w:rsidR="00D3036B">
        <w:rPr>
          <w:rFonts w:ascii="Arial" w:hAnsi="Arial" w:cs="Arial"/>
          <w:sz w:val="24"/>
          <w:szCs w:val="24"/>
          <w:lang w:val="en-GB"/>
        </w:rPr>
        <w:t xml:space="preserve"> and</w:t>
      </w:r>
      <w:r w:rsidRPr="00AD0463">
        <w:rPr>
          <w:rFonts w:ascii="Arial" w:hAnsi="Arial" w:cs="Arial"/>
          <w:sz w:val="24"/>
          <w:szCs w:val="24"/>
          <w:lang w:val="en-GB"/>
        </w:rPr>
        <w:t xml:space="preserve"> worked with local government health</w:t>
      </w:r>
      <w:r w:rsidR="00D3036B">
        <w:rPr>
          <w:rFonts w:ascii="Arial" w:hAnsi="Arial" w:cs="Arial"/>
          <w:sz w:val="24"/>
          <w:szCs w:val="24"/>
          <w:lang w:val="en-GB"/>
        </w:rPr>
        <w:t>,</w:t>
      </w:r>
      <w:r w:rsidRPr="00AD0463">
        <w:rPr>
          <w:rFonts w:ascii="Arial" w:hAnsi="Arial" w:cs="Arial"/>
          <w:sz w:val="24"/>
          <w:szCs w:val="24"/>
          <w:lang w:val="en-GB"/>
        </w:rPr>
        <w:t xml:space="preserve"> probation and police partners to ensure all homeless people had somewhere to go and also worked with our partners in the county through the Suffolk </w:t>
      </w:r>
      <w:r w:rsidR="00D3036B">
        <w:rPr>
          <w:rFonts w:ascii="Arial" w:hAnsi="Arial" w:cs="Arial"/>
          <w:sz w:val="24"/>
          <w:szCs w:val="24"/>
          <w:lang w:val="en-GB"/>
        </w:rPr>
        <w:t>R</w:t>
      </w:r>
      <w:r w:rsidRPr="00AD0463">
        <w:rPr>
          <w:rFonts w:ascii="Arial" w:hAnsi="Arial" w:cs="Arial"/>
          <w:sz w:val="24"/>
          <w:szCs w:val="24"/>
          <w:lang w:val="en-GB"/>
        </w:rPr>
        <w:t>esilience Forum to support the vulnerable</w:t>
      </w:r>
      <w:r w:rsidR="005C05E8">
        <w:rPr>
          <w:rFonts w:ascii="Arial" w:hAnsi="Arial" w:cs="Arial"/>
          <w:sz w:val="24"/>
          <w:szCs w:val="24"/>
          <w:lang w:val="en-GB"/>
        </w:rPr>
        <w:t>. A</w:t>
      </w:r>
      <w:r w:rsidRPr="00AD0463">
        <w:rPr>
          <w:rFonts w:ascii="Arial" w:hAnsi="Arial" w:cs="Arial"/>
          <w:sz w:val="24"/>
          <w:szCs w:val="24"/>
          <w:lang w:val="en-GB"/>
        </w:rPr>
        <w:t>t the same time</w:t>
      </w:r>
      <w:r w:rsidR="005C05E8">
        <w:rPr>
          <w:rFonts w:ascii="Arial" w:hAnsi="Arial" w:cs="Arial"/>
          <w:sz w:val="24"/>
          <w:szCs w:val="24"/>
          <w:lang w:val="en-GB"/>
        </w:rPr>
        <w:t>,</w:t>
      </w:r>
      <w:r w:rsidRPr="00AD0463">
        <w:rPr>
          <w:rFonts w:ascii="Arial" w:hAnsi="Arial" w:cs="Arial"/>
          <w:sz w:val="24"/>
          <w:szCs w:val="24"/>
          <w:lang w:val="en-GB"/>
        </w:rPr>
        <w:t xml:space="preserve"> we have kept all our normal services running with only a temporary pause </w:t>
      </w:r>
      <w:r w:rsidR="005C05E8">
        <w:rPr>
          <w:rFonts w:ascii="Arial" w:hAnsi="Arial" w:cs="Arial"/>
          <w:sz w:val="24"/>
          <w:szCs w:val="24"/>
          <w:lang w:val="en-GB"/>
        </w:rPr>
        <w:t xml:space="preserve">to </w:t>
      </w:r>
      <w:r w:rsidRPr="00AD0463">
        <w:rPr>
          <w:rFonts w:ascii="Arial" w:hAnsi="Arial" w:cs="Arial"/>
          <w:sz w:val="24"/>
          <w:szCs w:val="24"/>
          <w:lang w:val="en-GB"/>
        </w:rPr>
        <w:t>things like garden waste collection</w:t>
      </w:r>
      <w:r w:rsidR="005C05E8">
        <w:rPr>
          <w:rFonts w:ascii="Arial" w:hAnsi="Arial" w:cs="Arial"/>
          <w:sz w:val="24"/>
          <w:szCs w:val="24"/>
          <w:lang w:val="en-GB"/>
        </w:rPr>
        <w:t>.</w:t>
      </w:r>
    </w:p>
    <w:p w14:paraId="2A64B212" w14:textId="77777777" w:rsidR="005C05E8" w:rsidRDefault="005C05E8" w:rsidP="00AD0463">
      <w:pPr>
        <w:jc w:val="both"/>
        <w:rPr>
          <w:rFonts w:ascii="Arial" w:hAnsi="Arial" w:cs="Arial"/>
          <w:sz w:val="24"/>
          <w:szCs w:val="24"/>
          <w:lang w:val="en-GB"/>
        </w:rPr>
      </w:pPr>
    </w:p>
    <w:p w14:paraId="43659759" w14:textId="77777777" w:rsidR="005C05E8" w:rsidRDefault="005C05E8" w:rsidP="00AD0463">
      <w:pPr>
        <w:jc w:val="both"/>
        <w:rPr>
          <w:rFonts w:ascii="Arial" w:hAnsi="Arial" w:cs="Arial"/>
          <w:sz w:val="24"/>
          <w:szCs w:val="24"/>
          <w:lang w:val="en-GB"/>
        </w:rPr>
      </w:pPr>
      <w:r>
        <w:rPr>
          <w:rFonts w:ascii="Arial" w:hAnsi="Arial" w:cs="Arial"/>
          <w:sz w:val="24"/>
          <w:szCs w:val="24"/>
          <w:lang w:val="en-GB"/>
        </w:rPr>
        <w:t>The H</w:t>
      </w:r>
      <w:r w:rsidR="00AD0463" w:rsidRPr="00AD0463">
        <w:rPr>
          <w:rFonts w:ascii="Arial" w:hAnsi="Arial" w:cs="Arial"/>
          <w:sz w:val="24"/>
          <w:szCs w:val="24"/>
          <w:lang w:val="en-GB"/>
        </w:rPr>
        <w:t xml:space="preserve">ome </w:t>
      </w:r>
      <w:r>
        <w:rPr>
          <w:rFonts w:ascii="Arial" w:hAnsi="Arial" w:cs="Arial"/>
          <w:sz w:val="24"/>
          <w:szCs w:val="24"/>
          <w:lang w:val="en-GB"/>
        </w:rPr>
        <w:t>B</w:t>
      </w:r>
      <w:r w:rsidR="00AD0463" w:rsidRPr="00AD0463">
        <w:rPr>
          <w:rFonts w:ascii="Arial" w:hAnsi="Arial" w:cs="Arial"/>
          <w:sz w:val="24"/>
          <w:szCs w:val="24"/>
          <w:lang w:val="en-GB"/>
        </w:rPr>
        <w:t xml:space="preserve">ut </w:t>
      </w:r>
      <w:r>
        <w:rPr>
          <w:rFonts w:ascii="Arial" w:hAnsi="Arial" w:cs="Arial"/>
          <w:sz w:val="24"/>
          <w:szCs w:val="24"/>
          <w:lang w:val="en-GB"/>
        </w:rPr>
        <w:t>N</w:t>
      </w:r>
      <w:r w:rsidR="00AD0463" w:rsidRPr="00AD0463">
        <w:rPr>
          <w:rFonts w:ascii="Arial" w:hAnsi="Arial" w:cs="Arial"/>
          <w:sz w:val="24"/>
          <w:szCs w:val="24"/>
          <w:lang w:val="en-GB"/>
        </w:rPr>
        <w:t xml:space="preserve">ot </w:t>
      </w:r>
      <w:r>
        <w:rPr>
          <w:rFonts w:ascii="Arial" w:hAnsi="Arial" w:cs="Arial"/>
          <w:sz w:val="24"/>
          <w:szCs w:val="24"/>
          <w:lang w:val="en-GB"/>
        </w:rPr>
        <w:t>A</w:t>
      </w:r>
      <w:r w:rsidR="00AD0463" w:rsidRPr="00AD0463">
        <w:rPr>
          <w:rFonts w:ascii="Arial" w:hAnsi="Arial" w:cs="Arial"/>
          <w:sz w:val="24"/>
          <w:szCs w:val="24"/>
          <w:lang w:val="en-GB"/>
        </w:rPr>
        <w:t>lone free phone line has helped thousands of people and families across Suffolk who often didn’t have a network of family or friends to call upon to access emergency support such as food and medicine deliveries</w:t>
      </w:r>
      <w:r>
        <w:rPr>
          <w:rFonts w:ascii="Arial" w:hAnsi="Arial" w:cs="Arial"/>
          <w:sz w:val="24"/>
          <w:szCs w:val="24"/>
          <w:lang w:val="en-GB"/>
        </w:rPr>
        <w:t>.</w:t>
      </w:r>
      <w:r w:rsidR="00AD0463" w:rsidRPr="00AD0463">
        <w:rPr>
          <w:rFonts w:ascii="Arial" w:hAnsi="Arial" w:cs="Arial"/>
          <w:sz w:val="24"/>
          <w:szCs w:val="24"/>
          <w:lang w:val="en-GB"/>
        </w:rPr>
        <w:t xml:space="preserve"> I want to thank all the volunteers in the district for everything they have done to support their neighbours during the pandemic and also the Baber</w:t>
      </w:r>
      <w:r>
        <w:rPr>
          <w:rFonts w:ascii="Arial" w:hAnsi="Arial" w:cs="Arial"/>
          <w:sz w:val="24"/>
          <w:szCs w:val="24"/>
          <w:lang w:val="en-GB"/>
        </w:rPr>
        <w:t>gh</w:t>
      </w:r>
      <w:r w:rsidR="00AD0463" w:rsidRPr="00AD0463">
        <w:rPr>
          <w:rFonts w:ascii="Arial" w:hAnsi="Arial" w:cs="Arial"/>
          <w:sz w:val="24"/>
          <w:szCs w:val="24"/>
          <w:lang w:val="en-GB"/>
        </w:rPr>
        <w:t xml:space="preserve"> and </w:t>
      </w:r>
      <w:r>
        <w:rPr>
          <w:rFonts w:ascii="Arial" w:hAnsi="Arial" w:cs="Arial"/>
          <w:sz w:val="24"/>
          <w:szCs w:val="24"/>
          <w:lang w:val="en-GB"/>
        </w:rPr>
        <w:t>M</w:t>
      </w:r>
      <w:r w:rsidR="00AD0463" w:rsidRPr="00AD0463">
        <w:rPr>
          <w:rFonts w:ascii="Arial" w:hAnsi="Arial" w:cs="Arial"/>
          <w:sz w:val="24"/>
          <w:szCs w:val="24"/>
          <w:lang w:val="en-GB"/>
        </w:rPr>
        <w:t>id Suffolk staff</w:t>
      </w:r>
      <w:r>
        <w:rPr>
          <w:rFonts w:ascii="Arial" w:hAnsi="Arial" w:cs="Arial"/>
          <w:sz w:val="24"/>
          <w:szCs w:val="24"/>
          <w:lang w:val="en-GB"/>
        </w:rPr>
        <w:t>,</w:t>
      </w:r>
      <w:r w:rsidR="00AD0463" w:rsidRPr="00AD0463">
        <w:rPr>
          <w:rFonts w:ascii="Arial" w:hAnsi="Arial" w:cs="Arial"/>
          <w:sz w:val="24"/>
          <w:szCs w:val="24"/>
          <w:lang w:val="en-GB"/>
        </w:rPr>
        <w:t xml:space="preserve"> many of whom have put in a huge amount of extra time to support the </w:t>
      </w:r>
      <w:r>
        <w:rPr>
          <w:rFonts w:ascii="Arial" w:hAnsi="Arial" w:cs="Arial"/>
          <w:sz w:val="24"/>
          <w:szCs w:val="24"/>
          <w:lang w:val="en-GB"/>
        </w:rPr>
        <w:t>C</w:t>
      </w:r>
      <w:r w:rsidR="00AD0463" w:rsidRPr="00AD0463">
        <w:rPr>
          <w:rFonts w:ascii="Arial" w:hAnsi="Arial" w:cs="Arial"/>
          <w:sz w:val="24"/>
          <w:szCs w:val="24"/>
          <w:lang w:val="en-GB"/>
        </w:rPr>
        <w:t xml:space="preserve">ovid response as well as </w:t>
      </w:r>
      <w:r>
        <w:rPr>
          <w:rFonts w:ascii="Arial" w:hAnsi="Arial" w:cs="Arial"/>
          <w:sz w:val="24"/>
          <w:szCs w:val="24"/>
          <w:lang w:val="en-GB"/>
        </w:rPr>
        <w:t xml:space="preserve">doing </w:t>
      </w:r>
      <w:r w:rsidR="00AD0463" w:rsidRPr="00AD0463">
        <w:rPr>
          <w:rFonts w:ascii="Arial" w:hAnsi="Arial" w:cs="Arial"/>
          <w:sz w:val="24"/>
          <w:szCs w:val="24"/>
          <w:lang w:val="en-GB"/>
        </w:rPr>
        <w:t>their day jobs</w:t>
      </w:r>
      <w:r>
        <w:rPr>
          <w:rFonts w:ascii="Arial" w:hAnsi="Arial" w:cs="Arial"/>
          <w:sz w:val="24"/>
          <w:szCs w:val="24"/>
          <w:lang w:val="en-GB"/>
        </w:rPr>
        <w:t>.</w:t>
      </w:r>
    </w:p>
    <w:p w14:paraId="6C095C3D" w14:textId="77777777" w:rsidR="005C05E8" w:rsidRDefault="005C05E8" w:rsidP="00AD0463">
      <w:pPr>
        <w:jc w:val="both"/>
        <w:rPr>
          <w:rFonts w:ascii="Arial" w:hAnsi="Arial" w:cs="Arial"/>
          <w:sz w:val="24"/>
          <w:szCs w:val="24"/>
          <w:lang w:val="en-GB"/>
        </w:rPr>
      </w:pPr>
    </w:p>
    <w:p w14:paraId="03FD04AA" w14:textId="77777777" w:rsidR="00B05AF3" w:rsidRDefault="005C05E8" w:rsidP="00AD0463">
      <w:pPr>
        <w:jc w:val="both"/>
        <w:rPr>
          <w:rFonts w:ascii="Arial" w:hAnsi="Arial" w:cs="Arial"/>
          <w:sz w:val="24"/>
          <w:szCs w:val="24"/>
          <w:lang w:val="en-GB"/>
        </w:rPr>
      </w:pPr>
      <w:r>
        <w:rPr>
          <w:rFonts w:ascii="Arial" w:hAnsi="Arial" w:cs="Arial"/>
          <w:sz w:val="24"/>
          <w:szCs w:val="24"/>
          <w:lang w:val="en-GB"/>
        </w:rPr>
        <w:t>T</w:t>
      </w:r>
      <w:r w:rsidR="00AD0463" w:rsidRPr="00AD0463">
        <w:rPr>
          <w:rFonts w:ascii="Arial" w:hAnsi="Arial" w:cs="Arial"/>
          <w:sz w:val="24"/>
          <w:szCs w:val="24"/>
          <w:lang w:val="en-GB"/>
        </w:rPr>
        <w:t>he Babergh a</w:t>
      </w:r>
      <w:r>
        <w:rPr>
          <w:rFonts w:ascii="Arial" w:hAnsi="Arial" w:cs="Arial"/>
          <w:sz w:val="24"/>
          <w:szCs w:val="24"/>
          <w:lang w:val="en-GB"/>
        </w:rPr>
        <w:t>nd Mi</w:t>
      </w:r>
      <w:r w:rsidR="00AD0463" w:rsidRPr="00AD0463">
        <w:rPr>
          <w:rFonts w:ascii="Arial" w:hAnsi="Arial" w:cs="Arial"/>
          <w:sz w:val="24"/>
          <w:szCs w:val="24"/>
          <w:lang w:val="en-GB"/>
        </w:rPr>
        <w:t xml:space="preserve">d Suffolk </w:t>
      </w:r>
      <w:r>
        <w:rPr>
          <w:rFonts w:ascii="Arial" w:hAnsi="Arial" w:cs="Arial"/>
          <w:sz w:val="24"/>
          <w:szCs w:val="24"/>
          <w:lang w:val="en-GB"/>
        </w:rPr>
        <w:t>J</w:t>
      </w:r>
      <w:r w:rsidR="00AD0463" w:rsidRPr="00AD0463">
        <w:rPr>
          <w:rFonts w:ascii="Arial" w:hAnsi="Arial" w:cs="Arial"/>
          <w:sz w:val="24"/>
          <w:szCs w:val="24"/>
          <w:lang w:val="en-GB"/>
        </w:rPr>
        <w:t xml:space="preserve">oint </w:t>
      </w:r>
      <w:r>
        <w:rPr>
          <w:rFonts w:ascii="Arial" w:hAnsi="Arial" w:cs="Arial"/>
          <w:sz w:val="24"/>
          <w:szCs w:val="24"/>
          <w:lang w:val="en-GB"/>
        </w:rPr>
        <w:t>L</w:t>
      </w:r>
      <w:r w:rsidR="00AD0463" w:rsidRPr="00AD0463">
        <w:rPr>
          <w:rFonts w:ascii="Arial" w:hAnsi="Arial" w:cs="Arial"/>
          <w:sz w:val="24"/>
          <w:szCs w:val="24"/>
          <w:lang w:val="en-GB"/>
        </w:rPr>
        <w:t xml:space="preserve">ocal </w:t>
      </w:r>
      <w:r>
        <w:rPr>
          <w:rFonts w:ascii="Arial" w:hAnsi="Arial" w:cs="Arial"/>
          <w:sz w:val="24"/>
          <w:szCs w:val="24"/>
          <w:lang w:val="en-GB"/>
        </w:rPr>
        <w:t>P</w:t>
      </w:r>
      <w:r w:rsidR="00AD0463" w:rsidRPr="00AD0463">
        <w:rPr>
          <w:rFonts w:ascii="Arial" w:hAnsi="Arial" w:cs="Arial"/>
          <w:sz w:val="24"/>
          <w:szCs w:val="24"/>
          <w:lang w:val="en-GB"/>
        </w:rPr>
        <w:t xml:space="preserve">lan was approved at </w:t>
      </w:r>
      <w:r>
        <w:rPr>
          <w:rFonts w:ascii="Arial" w:hAnsi="Arial" w:cs="Arial"/>
          <w:sz w:val="24"/>
          <w:szCs w:val="24"/>
          <w:lang w:val="en-GB"/>
        </w:rPr>
        <w:t>a C</w:t>
      </w:r>
      <w:r w:rsidR="00AD0463" w:rsidRPr="00AD0463">
        <w:rPr>
          <w:rFonts w:ascii="Arial" w:hAnsi="Arial" w:cs="Arial"/>
          <w:sz w:val="24"/>
          <w:szCs w:val="24"/>
          <w:lang w:val="en-GB"/>
        </w:rPr>
        <w:t>ouncil meeting in November</w:t>
      </w:r>
      <w:r>
        <w:rPr>
          <w:rFonts w:ascii="Arial" w:hAnsi="Arial" w:cs="Arial"/>
          <w:sz w:val="24"/>
          <w:szCs w:val="24"/>
          <w:lang w:val="en-GB"/>
        </w:rPr>
        <w:t xml:space="preserve"> last year</w:t>
      </w:r>
      <w:r w:rsidR="00AD0463" w:rsidRPr="00AD0463">
        <w:rPr>
          <w:rFonts w:ascii="Arial" w:hAnsi="Arial" w:cs="Arial"/>
          <w:sz w:val="24"/>
          <w:szCs w:val="24"/>
          <w:lang w:val="en-GB"/>
        </w:rPr>
        <w:t xml:space="preserve"> and following the final consultation</w:t>
      </w:r>
      <w:r>
        <w:rPr>
          <w:rFonts w:ascii="Arial" w:hAnsi="Arial" w:cs="Arial"/>
          <w:sz w:val="24"/>
          <w:szCs w:val="24"/>
          <w:lang w:val="en-GB"/>
        </w:rPr>
        <w:t>,</w:t>
      </w:r>
      <w:r w:rsidR="00AD0463" w:rsidRPr="00AD0463">
        <w:rPr>
          <w:rFonts w:ascii="Arial" w:hAnsi="Arial" w:cs="Arial"/>
          <w:sz w:val="24"/>
          <w:szCs w:val="24"/>
          <w:lang w:val="en-GB"/>
        </w:rPr>
        <w:t xml:space="preserve"> we submitted it for examination on the 31st of March</w:t>
      </w:r>
      <w:r>
        <w:rPr>
          <w:rFonts w:ascii="Arial" w:hAnsi="Arial" w:cs="Arial"/>
          <w:sz w:val="24"/>
          <w:szCs w:val="24"/>
          <w:lang w:val="en-GB"/>
        </w:rPr>
        <w:t xml:space="preserve"> this year. B</w:t>
      </w:r>
      <w:r w:rsidR="00AD0463" w:rsidRPr="00AD0463">
        <w:rPr>
          <w:rFonts w:ascii="Arial" w:hAnsi="Arial" w:cs="Arial"/>
          <w:sz w:val="24"/>
          <w:szCs w:val="24"/>
          <w:lang w:val="en-GB"/>
        </w:rPr>
        <w:t xml:space="preserve">oth </w:t>
      </w:r>
      <w:r>
        <w:rPr>
          <w:rFonts w:ascii="Arial" w:hAnsi="Arial" w:cs="Arial"/>
          <w:sz w:val="24"/>
          <w:szCs w:val="24"/>
          <w:lang w:val="en-GB"/>
        </w:rPr>
        <w:t>C</w:t>
      </w:r>
      <w:r w:rsidR="00AD0463" w:rsidRPr="00AD0463">
        <w:rPr>
          <w:rFonts w:ascii="Arial" w:hAnsi="Arial" w:cs="Arial"/>
          <w:sz w:val="24"/>
          <w:szCs w:val="24"/>
          <w:lang w:val="en-GB"/>
        </w:rPr>
        <w:t xml:space="preserve">ouncils also recently published their </w:t>
      </w:r>
      <w:r>
        <w:rPr>
          <w:rFonts w:ascii="Arial" w:hAnsi="Arial" w:cs="Arial"/>
          <w:sz w:val="24"/>
          <w:szCs w:val="24"/>
          <w:lang w:val="en-GB"/>
        </w:rPr>
        <w:t>F</w:t>
      </w:r>
      <w:r w:rsidR="00AD0463" w:rsidRPr="00AD0463">
        <w:rPr>
          <w:rFonts w:ascii="Arial" w:hAnsi="Arial" w:cs="Arial"/>
          <w:sz w:val="24"/>
          <w:szCs w:val="24"/>
          <w:lang w:val="en-GB"/>
        </w:rPr>
        <w:t>ive</w:t>
      </w:r>
      <w:r>
        <w:rPr>
          <w:rFonts w:ascii="Arial" w:hAnsi="Arial" w:cs="Arial"/>
          <w:sz w:val="24"/>
          <w:szCs w:val="24"/>
          <w:lang w:val="en-GB"/>
        </w:rPr>
        <w:t xml:space="preserve"> Y</w:t>
      </w:r>
      <w:r w:rsidR="00AD0463" w:rsidRPr="00AD0463">
        <w:rPr>
          <w:rFonts w:ascii="Arial" w:hAnsi="Arial" w:cs="Arial"/>
          <w:sz w:val="24"/>
          <w:szCs w:val="24"/>
          <w:lang w:val="en-GB"/>
        </w:rPr>
        <w:t xml:space="preserve">ear </w:t>
      </w:r>
      <w:r>
        <w:rPr>
          <w:rFonts w:ascii="Arial" w:hAnsi="Arial" w:cs="Arial"/>
          <w:sz w:val="24"/>
          <w:szCs w:val="24"/>
          <w:lang w:val="en-GB"/>
        </w:rPr>
        <w:t>H</w:t>
      </w:r>
      <w:r w:rsidR="00AD0463" w:rsidRPr="00AD0463">
        <w:rPr>
          <w:rFonts w:ascii="Arial" w:hAnsi="Arial" w:cs="Arial"/>
          <w:sz w:val="24"/>
          <w:szCs w:val="24"/>
          <w:lang w:val="en-GB"/>
        </w:rPr>
        <w:t xml:space="preserve">ousing </w:t>
      </w:r>
      <w:r>
        <w:rPr>
          <w:rFonts w:ascii="Arial" w:hAnsi="Arial" w:cs="Arial"/>
          <w:sz w:val="24"/>
          <w:szCs w:val="24"/>
          <w:lang w:val="en-GB"/>
        </w:rPr>
        <w:t>L</w:t>
      </w:r>
      <w:r w:rsidR="00AD0463" w:rsidRPr="00AD0463">
        <w:rPr>
          <w:rFonts w:ascii="Arial" w:hAnsi="Arial" w:cs="Arial"/>
          <w:sz w:val="24"/>
          <w:szCs w:val="24"/>
          <w:lang w:val="en-GB"/>
        </w:rPr>
        <w:t xml:space="preserve">and </w:t>
      </w:r>
      <w:r>
        <w:rPr>
          <w:rFonts w:ascii="Arial" w:hAnsi="Arial" w:cs="Arial"/>
          <w:sz w:val="24"/>
          <w:szCs w:val="24"/>
          <w:lang w:val="en-GB"/>
        </w:rPr>
        <w:t>S</w:t>
      </w:r>
      <w:r w:rsidR="00AD0463" w:rsidRPr="00AD0463">
        <w:rPr>
          <w:rFonts w:ascii="Arial" w:hAnsi="Arial" w:cs="Arial"/>
          <w:sz w:val="24"/>
          <w:szCs w:val="24"/>
          <w:lang w:val="en-GB"/>
        </w:rPr>
        <w:t xml:space="preserve">upply </w:t>
      </w:r>
      <w:r>
        <w:rPr>
          <w:rFonts w:ascii="Arial" w:hAnsi="Arial" w:cs="Arial"/>
          <w:sz w:val="24"/>
          <w:szCs w:val="24"/>
          <w:lang w:val="en-GB"/>
        </w:rPr>
        <w:t>P</w:t>
      </w:r>
      <w:r w:rsidR="00AD0463" w:rsidRPr="00AD0463">
        <w:rPr>
          <w:rFonts w:ascii="Arial" w:hAnsi="Arial" w:cs="Arial"/>
          <w:sz w:val="24"/>
          <w:szCs w:val="24"/>
          <w:lang w:val="en-GB"/>
        </w:rPr>
        <w:t xml:space="preserve">osition </w:t>
      </w:r>
      <w:r>
        <w:rPr>
          <w:rFonts w:ascii="Arial" w:hAnsi="Arial" w:cs="Arial"/>
          <w:sz w:val="24"/>
          <w:szCs w:val="24"/>
          <w:lang w:val="en-GB"/>
        </w:rPr>
        <w:t>S</w:t>
      </w:r>
      <w:r w:rsidR="00AD0463" w:rsidRPr="00AD0463">
        <w:rPr>
          <w:rFonts w:ascii="Arial" w:hAnsi="Arial" w:cs="Arial"/>
          <w:sz w:val="24"/>
          <w:szCs w:val="24"/>
          <w:lang w:val="en-GB"/>
        </w:rPr>
        <w:t>tatement</w:t>
      </w:r>
      <w:r>
        <w:rPr>
          <w:rFonts w:ascii="Arial" w:hAnsi="Arial" w:cs="Arial"/>
          <w:sz w:val="24"/>
          <w:szCs w:val="24"/>
          <w:lang w:val="en-GB"/>
        </w:rPr>
        <w:t>,</w:t>
      </w:r>
      <w:r w:rsidR="00AD0463" w:rsidRPr="00AD0463">
        <w:rPr>
          <w:rFonts w:ascii="Arial" w:hAnsi="Arial" w:cs="Arial"/>
          <w:sz w:val="24"/>
          <w:szCs w:val="24"/>
          <w:lang w:val="en-GB"/>
        </w:rPr>
        <w:t xml:space="preserve"> evidencing </w:t>
      </w:r>
      <w:r>
        <w:rPr>
          <w:rFonts w:ascii="Arial" w:hAnsi="Arial" w:cs="Arial"/>
          <w:sz w:val="24"/>
          <w:szCs w:val="24"/>
          <w:lang w:val="en-GB"/>
        </w:rPr>
        <w:t xml:space="preserve">that </w:t>
      </w:r>
      <w:r w:rsidR="00AD0463" w:rsidRPr="00AD0463">
        <w:rPr>
          <w:rFonts w:ascii="Arial" w:hAnsi="Arial" w:cs="Arial"/>
          <w:sz w:val="24"/>
          <w:szCs w:val="24"/>
          <w:lang w:val="en-GB"/>
        </w:rPr>
        <w:t xml:space="preserve">the </w:t>
      </w:r>
      <w:r>
        <w:rPr>
          <w:rFonts w:ascii="Arial" w:hAnsi="Arial" w:cs="Arial"/>
          <w:sz w:val="24"/>
          <w:szCs w:val="24"/>
          <w:lang w:val="en-GB"/>
        </w:rPr>
        <w:t>G</w:t>
      </w:r>
      <w:r w:rsidR="00AD0463" w:rsidRPr="00AD0463">
        <w:rPr>
          <w:rFonts w:ascii="Arial" w:hAnsi="Arial" w:cs="Arial"/>
          <w:sz w:val="24"/>
          <w:szCs w:val="24"/>
          <w:lang w:val="en-GB"/>
        </w:rPr>
        <w:t>overnment</w:t>
      </w:r>
      <w:r>
        <w:rPr>
          <w:rFonts w:ascii="Arial" w:hAnsi="Arial" w:cs="Arial"/>
          <w:sz w:val="24"/>
          <w:szCs w:val="24"/>
          <w:lang w:val="en-GB"/>
        </w:rPr>
        <w:t>’s</w:t>
      </w:r>
      <w:r w:rsidR="00AD0463" w:rsidRPr="00AD0463">
        <w:rPr>
          <w:rFonts w:ascii="Arial" w:hAnsi="Arial" w:cs="Arial"/>
          <w:sz w:val="24"/>
          <w:szCs w:val="24"/>
          <w:lang w:val="en-GB"/>
        </w:rPr>
        <w:t xml:space="preserve"> housing requirement</w:t>
      </w:r>
      <w:r>
        <w:rPr>
          <w:rFonts w:ascii="Arial" w:hAnsi="Arial" w:cs="Arial"/>
          <w:sz w:val="24"/>
          <w:szCs w:val="24"/>
          <w:lang w:val="en-GB"/>
        </w:rPr>
        <w:t>s</w:t>
      </w:r>
      <w:r w:rsidR="00AD0463" w:rsidRPr="00AD0463">
        <w:rPr>
          <w:rFonts w:ascii="Arial" w:hAnsi="Arial" w:cs="Arial"/>
          <w:sz w:val="24"/>
          <w:szCs w:val="24"/>
          <w:lang w:val="en-GB"/>
        </w:rPr>
        <w:t xml:space="preserve"> can be met by the district until 2025 and </w:t>
      </w:r>
      <w:r>
        <w:rPr>
          <w:rFonts w:ascii="Arial" w:hAnsi="Arial" w:cs="Arial"/>
          <w:sz w:val="24"/>
          <w:szCs w:val="24"/>
          <w:lang w:val="en-GB"/>
        </w:rPr>
        <w:t>b</w:t>
      </w:r>
      <w:r w:rsidR="00AD0463" w:rsidRPr="00AD0463">
        <w:rPr>
          <w:rFonts w:ascii="Arial" w:hAnsi="Arial" w:cs="Arial"/>
          <w:sz w:val="24"/>
          <w:szCs w:val="24"/>
          <w:lang w:val="en-GB"/>
        </w:rPr>
        <w:t>eyond</w:t>
      </w:r>
      <w:r>
        <w:rPr>
          <w:rFonts w:ascii="Arial" w:hAnsi="Arial" w:cs="Arial"/>
          <w:sz w:val="24"/>
          <w:szCs w:val="24"/>
          <w:lang w:val="en-GB"/>
        </w:rPr>
        <w:t>.</w:t>
      </w:r>
    </w:p>
    <w:p w14:paraId="094A4E7C" w14:textId="77777777" w:rsidR="00B05AF3" w:rsidRDefault="00B05AF3" w:rsidP="00AD0463">
      <w:pPr>
        <w:jc w:val="both"/>
        <w:rPr>
          <w:rFonts w:ascii="Arial" w:hAnsi="Arial" w:cs="Arial"/>
          <w:sz w:val="24"/>
          <w:szCs w:val="24"/>
          <w:lang w:val="en-GB"/>
        </w:rPr>
      </w:pPr>
    </w:p>
    <w:p w14:paraId="7DDB30A8" w14:textId="1CA88D88" w:rsidR="005C05E8" w:rsidRDefault="005C05E8" w:rsidP="00AD0463">
      <w:pPr>
        <w:jc w:val="both"/>
        <w:rPr>
          <w:rFonts w:ascii="Arial" w:hAnsi="Arial" w:cs="Arial"/>
          <w:sz w:val="24"/>
          <w:szCs w:val="24"/>
          <w:lang w:val="en-GB"/>
        </w:rPr>
      </w:pPr>
      <w:r>
        <w:rPr>
          <w:rFonts w:ascii="Arial" w:hAnsi="Arial" w:cs="Arial"/>
          <w:sz w:val="24"/>
          <w:szCs w:val="24"/>
          <w:lang w:val="en-GB"/>
        </w:rPr>
        <w:t>W</w:t>
      </w:r>
      <w:r w:rsidR="00AD0463" w:rsidRPr="00AD0463">
        <w:rPr>
          <w:rFonts w:ascii="Arial" w:hAnsi="Arial" w:cs="Arial"/>
          <w:sz w:val="24"/>
          <w:szCs w:val="24"/>
          <w:lang w:val="en-GB"/>
        </w:rPr>
        <w:t>e provided</w:t>
      </w:r>
      <w:r>
        <w:rPr>
          <w:rFonts w:ascii="Arial" w:hAnsi="Arial" w:cs="Arial"/>
          <w:sz w:val="24"/>
          <w:szCs w:val="24"/>
          <w:lang w:val="en-GB"/>
        </w:rPr>
        <w:t xml:space="preserve"> a</w:t>
      </w:r>
      <w:r w:rsidR="00AD0463" w:rsidRPr="00AD0463">
        <w:rPr>
          <w:rFonts w:ascii="Arial" w:hAnsi="Arial" w:cs="Arial"/>
          <w:sz w:val="24"/>
          <w:szCs w:val="24"/>
          <w:lang w:val="en-GB"/>
        </w:rPr>
        <w:t xml:space="preserve"> response to the </w:t>
      </w:r>
      <w:r>
        <w:rPr>
          <w:rFonts w:ascii="Arial" w:hAnsi="Arial" w:cs="Arial"/>
          <w:sz w:val="24"/>
          <w:szCs w:val="24"/>
          <w:lang w:val="en-GB"/>
        </w:rPr>
        <w:t>P</w:t>
      </w:r>
      <w:r w:rsidR="00AD0463" w:rsidRPr="00AD0463">
        <w:rPr>
          <w:rFonts w:ascii="Arial" w:hAnsi="Arial" w:cs="Arial"/>
          <w:sz w:val="24"/>
          <w:szCs w:val="24"/>
          <w:lang w:val="en-GB"/>
        </w:rPr>
        <w:t xml:space="preserve">lanning White Paper and also to the </w:t>
      </w:r>
      <w:r>
        <w:rPr>
          <w:rFonts w:ascii="Arial" w:hAnsi="Arial" w:cs="Arial"/>
          <w:sz w:val="24"/>
          <w:szCs w:val="24"/>
          <w:lang w:val="en-GB"/>
        </w:rPr>
        <w:t>C</w:t>
      </w:r>
      <w:r w:rsidR="00AD0463" w:rsidRPr="00AD0463">
        <w:rPr>
          <w:rFonts w:ascii="Arial" w:hAnsi="Arial" w:cs="Arial"/>
          <w:sz w:val="24"/>
          <w:szCs w:val="24"/>
          <w:lang w:val="en-GB"/>
        </w:rPr>
        <w:t xml:space="preserve">onsultation document on changes to the current planning system at the February </w:t>
      </w:r>
      <w:r>
        <w:rPr>
          <w:rFonts w:ascii="Arial" w:hAnsi="Arial" w:cs="Arial"/>
          <w:sz w:val="24"/>
          <w:szCs w:val="24"/>
          <w:lang w:val="en-GB"/>
        </w:rPr>
        <w:t>C</w:t>
      </w:r>
      <w:r w:rsidR="00AD0463" w:rsidRPr="00AD0463">
        <w:rPr>
          <w:rFonts w:ascii="Arial" w:hAnsi="Arial" w:cs="Arial"/>
          <w:sz w:val="24"/>
          <w:szCs w:val="24"/>
          <w:lang w:val="en-GB"/>
        </w:rPr>
        <w:t>ouncil meeting</w:t>
      </w:r>
      <w:r>
        <w:rPr>
          <w:rFonts w:ascii="Arial" w:hAnsi="Arial" w:cs="Arial"/>
          <w:sz w:val="24"/>
          <w:szCs w:val="24"/>
          <w:lang w:val="en-GB"/>
        </w:rPr>
        <w:t>.</w:t>
      </w:r>
    </w:p>
    <w:p w14:paraId="17EB445F" w14:textId="77777777" w:rsidR="005C05E8" w:rsidRDefault="005C05E8" w:rsidP="00AD0463">
      <w:pPr>
        <w:jc w:val="both"/>
        <w:rPr>
          <w:rFonts w:ascii="Arial" w:hAnsi="Arial" w:cs="Arial"/>
          <w:sz w:val="24"/>
          <w:szCs w:val="24"/>
          <w:lang w:val="en-GB"/>
        </w:rPr>
      </w:pPr>
    </w:p>
    <w:p w14:paraId="2B15767D" w14:textId="77777777" w:rsidR="005C05E8" w:rsidRDefault="005C05E8" w:rsidP="00AD0463">
      <w:pPr>
        <w:jc w:val="both"/>
        <w:rPr>
          <w:rFonts w:ascii="Arial" w:hAnsi="Arial" w:cs="Arial"/>
          <w:sz w:val="24"/>
          <w:szCs w:val="24"/>
          <w:lang w:val="en-GB"/>
        </w:rPr>
      </w:pPr>
      <w:r>
        <w:rPr>
          <w:rFonts w:ascii="Arial" w:hAnsi="Arial" w:cs="Arial"/>
          <w:sz w:val="24"/>
          <w:szCs w:val="24"/>
          <w:lang w:val="en-GB"/>
        </w:rPr>
        <w:t xml:space="preserve">The </w:t>
      </w:r>
      <w:r w:rsidR="00AD0463" w:rsidRPr="00AD0463">
        <w:rPr>
          <w:rFonts w:ascii="Arial" w:hAnsi="Arial" w:cs="Arial"/>
          <w:sz w:val="24"/>
          <w:szCs w:val="24"/>
          <w:lang w:val="en-GB"/>
        </w:rPr>
        <w:t>Baber</w:t>
      </w:r>
      <w:r>
        <w:rPr>
          <w:rFonts w:ascii="Arial" w:hAnsi="Arial" w:cs="Arial"/>
          <w:sz w:val="24"/>
          <w:szCs w:val="24"/>
          <w:lang w:val="en-GB"/>
        </w:rPr>
        <w:t>gh</w:t>
      </w:r>
      <w:r w:rsidR="00AD0463" w:rsidRPr="00AD0463">
        <w:rPr>
          <w:rFonts w:ascii="Arial" w:hAnsi="Arial" w:cs="Arial"/>
          <w:sz w:val="24"/>
          <w:szCs w:val="24"/>
          <w:lang w:val="en-GB"/>
        </w:rPr>
        <w:t xml:space="preserve"> </w:t>
      </w:r>
      <w:r>
        <w:rPr>
          <w:rFonts w:ascii="Arial" w:hAnsi="Arial" w:cs="Arial"/>
          <w:sz w:val="24"/>
          <w:szCs w:val="24"/>
          <w:lang w:val="en-GB"/>
        </w:rPr>
        <w:t>B</w:t>
      </w:r>
      <w:r w:rsidR="00AD0463" w:rsidRPr="00AD0463">
        <w:rPr>
          <w:rFonts w:ascii="Arial" w:hAnsi="Arial" w:cs="Arial"/>
          <w:sz w:val="24"/>
          <w:szCs w:val="24"/>
          <w:lang w:val="en-GB"/>
        </w:rPr>
        <w:t xml:space="preserve">udget for </w:t>
      </w:r>
      <w:r>
        <w:rPr>
          <w:rFonts w:ascii="Arial" w:hAnsi="Arial" w:cs="Arial"/>
          <w:sz w:val="24"/>
          <w:szCs w:val="24"/>
          <w:lang w:val="en-GB"/>
        </w:rPr>
        <w:t>FY</w:t>
      </w:r>
      <w:r w:rsidR="00AD0463" w:rsidRPr="00AD0463">
        <w:rPr>
          <w:rFonts w:ascii="Arial" w:hAnsi="Arial" w:cs="Arial"/>
          <w:sz w:val="24"/>
          <w:szCs w:val="24"/>
          <w:lang w:val="en-GB"/>
        </w:rPr>
        <w:t>21</w:t>
      </w:r>
      <w:r>
        <w:rPr>
          <w:rFonts w:ascii="Arial" w:hAnsi="Arial" w:cs="Arial"/>
          <w:sz w:val="24"/>
          <w:szCs w:val="24"/>
          <w:lang w:val="en-GB"/>
        </w:rPr>
        <w:t>/</w:t>
      </w:r>
      <w:r w:rsidR="00AD0463" w:rsidRPr="00AD0463">
        <w:rPr>
          <w:rFonts w:ascii="Arial" w:hAnsi="Arial" w:cs="Arial"/>
          <w:sz w:val="24"/>
          <w:szCs w:val="24"/>
          <w:lang w:val="en-GB"/>
        </w:rPr>
        <w:t xml:space="preserve">22 was approved and included an increase in </w:t>
      </w:r>
      <w:r>
        <w:rPr>
          <w:rFonts w:ascii="Arial" w:hAnsi="Arial" w:cs="Arial"/>
          <w:sz w:val="24"/>
          <w:szCs w:val="24"/>
          <w:lang w:val="en-GB"/>
        </w:rPr>
        <w:t>C</w:t>
      </w:r>
      <w:r w:rsidR="00AD0463" w:rsidRPr="00AD0463">
        <w:rPr>
          <w:rFonts w:ascii="Arial" w:hAnsi="Arial" w:cs="Arial"/>
          <w:sz w:val="24"/>
          <w:szCs w:val="24"/>
          <w:lang w:val="en-GB"/>
        </w:rPr>
        <w:t xml:space="preserve">ouncil </w:t>
      </w:r>
      <w:r>
        <w:rPr>
          <w:rFonts w:ascii="Arial" w:hAnsi="Arial" w:cs="Arial"/>
          <w:sz w:val="24"/>
          <w:szCs w:val="24"/>
          <w:lang w:val="en-GB"/>
        </w:rPr>
        <w:t>T</w:t>
      </w:r>
      <w:r w:rsidR="00AD0463" w:rsidRPr="00AD0463">
        <w:rPr>
          <w:rFonts w:ascii="Arial" w:hAnsi="Arial" w:cs="Arial"/>
          <w:sz w:val="24"/>
          <w:szCs w:val="24"/>
          <w:lang w:val="en-GB"/>
        </w:rPr>
        <w:t xml:space="preserve">ax of £5 </w:t>
      </w:r>
      <w:r>
        <w:rPr>
          <w:rFonts w:ascii="Arial" w:hAnsi="Arial" w:cs="Arial"/>
          <w:sz w:val="24"/>
          <w:szCs w:val="24"/>
          <w:lang w:val="en-GB"/>
        </w:rPr>
        <w:t>(</w:t>
      </w:r>
      <w:r w:rsidR="00AD0463" w:rsidRPr="00AD0463">
        <w:rPr>
          <w:rFonts w:ascii="Arial" w:hAnsi="Arial" w:cs="Arial"/>
          <w:sz w:val="24"/>
          <w:szCs w:val="24"/>
          <w:lang w:val="en-GB"/>
        </w:rPr>
        <w:t>2.96%</w:t>
      </w:r>
      <w:r>
        <w:rPr>
          <w:rFonts w:ascii="Arial" w:hAnsi="Arial" w:cs="Arial"/>
          <w:sz w:val="24"/>
          <w:szCs w:val="24"/>
          <w:lang w:val="en-GB"/>
        </w:rPr>
        <w:t>)</w:t>
      </w:r>
      <w:r w:rsidR="00AD0463" w:rsidRPr="00AD0463">
        <w:rPr>
          <w:rFonts w:ascii="Arial" w:hAnsi="Arial" w:cs="Arial"/>
          <w:sz w:val="24"/>
          <w:szCs w:val="24"/>
          <w:lang w:val="en-GB"/>
        </w:rPr>
        <w:t xml:space="preserve"> </w:t>
      </w:r>
      <w:r>
        <w:rPr>
          <w:rFonts w:ascii="Arial" w:hAnsi="Arial" w:cs="Arial"/>
          <w:sz w:val="24"/>
          <w:szCs w:val="24"/>
          <w:lang w:val="en-GB"/>
        </w:rPr>
        <w:t>a</w:t>
      </w:r>
      <w:r w:rsidR="00AD0463" w:rsidRPr="00AD0463">
        <w:rPr>
          <w:rFonts w:ascii="Arial" w:hAnsi="Arial" w:cs="Arial"/>
          <w:sz w:val="24"/>
          <w:szCs w:val="24"/>
          <w:lang w:val="en-GB"/>
        </w:rPr>
        <w:t xml:space="preserve"> year for a </w:t>
      </w:r>
      <w:r>
        <w:rPr>
          <w:rFonts w:ascii="Arial" w:hAnsi="Arial" w:cs="Arial"/>
          <w:sz w:val="24"/>
          <w:szCs w:val="24"/>
          <w:lang w:val="en-GB"/>
        </w:rPr>
        <w:t>B</w:t>
      </w:r>
      <w:r w:rsidR="00AD0463" w:rsidRPr="00AD0463">
        <w:rPr>
          <w:rFonts w:ascii="Arial" w:hAnsi="Arial" w:cs="Arial"/>
          <w:sz w:val="24"/>
          <w:szCs w:val="24"/>
          <w:lang w:val="en-GB"/>
        </w:rPr>
        <w:t>and D property</w:t>
      </w:r>
      <w:r>
        <w:rPr>
          <w:rFonts w:ascii="Arial" w:hAnsi="Arial" w:cs="Arial"/>
          <w:sz w:val="24"/>
          <w:szCs w:val="24"/>
          <w:lang w:val="en-GB"/>
        </w:rPr>
        <w:t>. T</w:t>
      </w:r>
      <w:r w:rsidR="00AD0463" w:rsidRPr="00AD0463">
        <w:rPr>
          <w:rFonts w:ascii="Arial" w:hAnsi="Arial" w:cs="Arial"/>
          <w:sz w:val="24"/>
          <w:szCs w:val="24"/>
          <w:lang w:val="en-GB"/>
        </w:rPr>
        <w:t>here will also be a small increase of 1.5</w:t>
      </w:r>
      <w:r>
        <w:rPr>
          <w:rFonts w:ascii="Arial" w:hAnsi="Arial" w:cs="Arial"/>
          <w:sz w:val="24"/>
          <w:szCs w:val="24"/>
          <w:lang w:val="en-GB"/>
        </w:rPr>
        <w:t>%</w:t>
      </w:r>
      <w:r w:rsidR="00AD0463" w:rsidRPr="00AD0463">
        <w:rPr>
          <w:rFonts w:ascii="Arial" w:hAnsi="Arial" w:cs="Arial"/>
          <w:sz w:val="24"/>
          <w:szCs w:val="24"/>
          <w:lang w:val="en-GB"/>
        </w:rPr>
        <w:t xml:space="preserve"> in </w:t>
      </w:r>
      <w:r>
        <w:rPr>
          <w:rFonts w:ascii="Arial" w:hAnsi="Arial" w:cs="Arial"/>
          <w:sz w:val="24"/>
          <w:szCs w:val="24"/>
          <w:lang w:val="en-GB"/>
        </w:rPr>
        <w:t>C</w:t>
      </w:r>
      <w:r w:rsidR="00AD0463" w:rsidRPr="00AD0463">
        <w:rPr>
          <w:rFonts w:ascii="Arial" w:hAnsi="Arial" w:cs="Arial"/>
          <w:sz w:val="24"/>
          <w:szCs w:val="24"/>
          <w:lang w:val="en-GB"/>
        </w:rPr>
        <w:t>ouncil hous</w:t>
      </w:r>
      <w:r>
        <w:rPr>
          <w:rFonts w:ascii="Arial" w:hAnsi="Arial" w:cs="Arial"/>
          <w:sz w:val="24"/>
          <w:szCs w:val="24"/>
          <w:lang w:val="en-GB"/>
        </w:rPr>
        <w:t>ing</w:t>
      </w:r>
      <w:r w:rsidR="00AD0463" w:rsidRPr="00AD0463">
        <w:rPr>
          <w:rFonts w:ascii="Arial" w:hAnsi="Arial" w:cs="Arial"/>
          <w:sz w:val="24"/>
          <w:szCs w:val="24"/>
          <w:lang w:val="en-GB"/>
        </w:rPr>
        <w:t xml:space="preserve"> rent</w:t>
      </w:r>
      <w:r>
        <w:rPr>
          <w:rFonts w:ascii="Arial" w:hAnsi="Arial" w:cs="Arial"/>
          <w:sz w:val="24"/>
          <w:szCs w:val="24"/>
          <w:lang w:val="en-GB"/>
        </w:rPr>
        <w:t>s. W</w:t>
      </w:r>
      <w:r w:rsidR="00AD0463" w:rsidRPr="00AD0463">
        <w:rPr>
          <w:rFonts w:ascii="Arial" w:hAnsi="Arial" w:cs="Arial"/>
          <w:sz w:val="24"/>
          <w:szCs w:val="24"/>
          <w:lang w:val="en-GB"/>
        </w:rPr>
        <w:t xml:space="preserve">e reviewed our parking provision across the district and whilst we recognise the need and desire to retain </w:t>
      </w:r>
      <w:r>
        <w:rPr>
          <w:rFonts w:ascii="Arial" w:hAnsi="Arial" w:cs="Arial"/>
          <w:sz w:val="24"/>
          <w:szCs w:val="24"/>
          <w:lang w:val="en-GB"/>
        </w:rPr>
        <w:t xml:space="preserve">an </w:t>
      </w:r>
      <w:r w:rsidR="00AD0463" w:rsidRPr="00AD0463">
        <w:rPr>
          <w:rFonts w:ascii="Arial" w:hAnsi="Arial" w:cs="Arial"/>
          <w:sz w:val="24"/>
          <w:szCs w:val="24"/>
          <w:lang w:val="en-GB"/>
        </w:rPr>
        <w:t>element of subsidise</w:t>
      </w:r>
      <w:r>
        <w:rPr>
          <w:rFonts w:ascii="Arial" w:hAnsi="Arial" w:cs="Arial"/>
          <w:sz w:val="24"/>
          <w:szCs w:val="24"/>
          <w:lang w:val="en-GB"/>
        </w:rPr>
        <w:t>d</w:t>
      </w:r>
      <w:r w:rsidR="00AD0463" w:rsidRPr="00AD0463">
        <w:rPr>
          <w:rFonts w:ascii="Arial" w:hAnsi="Arial" w:cs="Arial"/>
          <w:sz w:val="24"/>
          <w:szCs w:val="24"/>
          <w:lang w:val="en-GB"/>
        </w:rPr>
        <w:t xml:space="preserve"> parking</w:t>
      </w:r>
      <w:r>
        <w:rPr>
          <w:rFonts w:ascii="Arial" w:hAnsi="Arial" w:cs="Arial"/>
          <w:sz w:val="24"/>
          <w:szCs w:val="24"/>
          <w:lang w:val="en-GB"/>
        </w:rPr>
        <w:t>,</w:t>
      </w:r>
      <w:r w:rsidR="00AD0463" w:rsidRPr="00AD0463">
        <w:rPr>
          <w:rFonts w:ascii="Arial" w:hAnsi="Arial" w:cs="Arial"/>
          <w:sz w:val="24"/>
          <w:szCs w:val="24"/>
          <w:lang w:val="en-GB"/>
        </w:rPr>
        <w:t xml:space="preserve"> we have made changes to ensure the </w:t>
      </w:r>
      <w:r>
        <w:rPr>
          <w:rFonts w:ascii="Arial" w:hAnsi="Arial" w:cs="Arial"/>
          <w:sz w:val="24"/>
          <w:szCs w:val="24"/>
          <w:lang w:val="en-GB"/>
        </w:rPr>
        <w:t>C</w:t>
      </w:r>
      <w:r w:rsidR="00AD0463" w:rsidRPr="00AD0463">
        <w:rPr>
          <w:rFonts w:ascii="Arial" w:hAnsi="Arial" w:cs="Arial"/>
          <w:sz w:val="24"/>
          <w:szCs w:val="24"/>
          <w:lang w:val="en-GB"/>
        </w:rPr>
        <w:t>ouncil</w:t>
      </w:r>
      <w:r>
        <w:rPr>
          <w:rFonts w:ascii="Arial" w:hAnsi="Arial" w:cs="Arial"/>
          <w:sz w:val="24"/>
          <w:szCs w:val="24"/>
          <w:lang w:val="en-GB"/>
        </w:rPr>
        <w:t>’</w:t>
      </w:r>
      <w:r w:rsidR="00AD0463" w:rsidRPr="00AD0463">
        <w:rPr>
          <w:rFonts w:ascii="Arial" w:hAnsi="Arial" w:cs="Arial"/>
          <w:sz w:val="24"/>
          <w:szCs w:val="24"/>
          <w:lang w:val="en-GB"/>
        </w:rPr>
        <w:t>s finances are secure and also to encourage more sustainable transport options for the future</w:t>
      </w:r>
      <w:r>
        <w:rPr>
          <w:rFonts w:ascii="Arial" w:hAnsi="Arial" w:cs="Arial"/>
          <w:sz w:val="24"/>
          <w:szCs w:val="24"/>
          <w:lang w:val="en-GB"/>
        </w:rPr>
        <w:t>. W</w:t>
      </w:r>
      <w:r w:rsidR="00AD0463" w:rsidRPr="00AD0463">
        <w:rPr>
          <w:rFonts w:ascii="Arial" w:hAnsi="Arial" w:cs="Arial"/>
          <w:sz w:val="24"/>
          <w:szCs w:val="24"/>
          <w:lang w:val="en-GB"/>
        </w:rPr>
        <w:t xml:space="preserve">e have also introduced the </w:t>
      </w:r>
      <w:r>
        <w:rPr>
          <w:rFonts w:ascii="Arial" w:hAnsi="Arial" w:cs="Arial"/>
          <w:sz w:val="24"/>
          <w:szCs w:val="24"/>
          <w:lang w:val="en-GB"/>
        </w:rPr>
        <w:t>M</w:t>
      </w:r>
      <w:r w:rsidR="00AD0463" w:rsidRPr="00AD0463">
        <w:rPr>
          <w:rFonts w:ascii="Arial" w:hAnsi="Arial" w:cs="Arial"/>
          <w:sz w:val="24"/>
          <w:szCs w:val="24"/>
          <w:lang w:val="en-GB"/>
        </w:rPr>
        <w:t xml:space="preserve">y </w:t>
      </w:r>
      <w:r>
        <w:rPr>
          <w:rFonts w:ascii="Arial" w:hAnsi="Arial" w:cs="Arial"/>
          <w:sz w:val="24"/>
          <w:szCs w:val="24"/>
          <w:lang w:val="en-GB"/>
        </w:rPr>
        <w:t>Pe</w:t>
      </w:r>
      <w:r w:rsidR="00AD0463" w:rsidRPr="00AD0463">
        <w:rPr>
          <w:rFonts w:ascii="Arial" w:hAnsi="Arial" w:cs="Arial"/>
          <w:sz w:val="24"/>
          <w:szCs w:val="24"/>
          <w:lang w:val="en-GB"/>
        </w:rPr>
        <w:t xml:space="preserve">rmit </w:t>
      </w:r>
      <w:r>
        <w:rPr>
          <w:rFonts w:ascii="Arial" w:hAnsi="Arial" w:cs="Arial"/>
          <w:sz w:val="24"/>
          <w:szCs w:val="24"/>
          <w:lang w:val="en-GB"/>
        </w:rPr>
        <w:t>A</w:t>
      </w:r>
      <w:r w:rsidR="00AD0463" w:rsidRPr="00AD0463">
        <w:rPr>
          <w:rFonts w:ascii="Arial" w:hAnsi="Arial" w:cs="Arial"/>
          <w:sz w:val="24"/>
          <w:szCs w:val="24"/>
          <w:lang w:val="en-GB"/>
        </w:rPr>
        <w:t>pp in our car parks so that users do not need to get a paper ticket</w:t>
      </w:r>
      <w:r>
        <w:rPr>
          <w:rFonts w:ascii="Arial" w:hAnsi="Arial" w:cs="Arial"/>
          <w:sz w:val="24"/>
          <w:szCs w:val="24"/>
          <w:lang w:val="en-GB"/>
        </w:rPr>
        <w:t>.</w:t>
      </w:r>
    </w:p>
    <w:p w14:paraId="5C20CA5C" w14:textId="77777777" w:rsidR="005C05E8" w:rsidRDefault="005C05E8" w:rsidP="00AD0463">
      <w:pPr>
        <w:jc w:val="both"/>
        <w:rPr>
          <w:rFonts w:ascii="Arial" w:hAnsi="Arial" w:cs="Arial"/>
          <w:sz w:val="24"/>
          <w:szCs w:val="24"/>
          <w:lang w:val="en-GB"/>
        </w:rPr>
      </w:pPr>
    </w:p>
    <w:p w14:paraId="21044914" w14:textId="7408A8B3" w:rsidR="005C05E8" w:rsidRDefault="005C05E8" w:rsidP="00AD0463">
      <w:pPr>
        <w:jc w:val="both"/>
        <w:rPr>
          <w:rFonts w:ascii="Arial" w:hAnsi="Arial" w:cs="Arial"/>
          <w:sz w:val="24"/>
          <w:szCs w:val="24"/>
          <w:lang w:val="en-GB"/>
        </w:rPr>
      </w:pPr>
      <w:r>
        <w:rPr>
          <w:rFonts w:ascii="Arial" w:hAnsi="Arial" w:cs="Arial"/>
          <w:sz w:val="24"/>
          <w:szCs w:val="24"/>
          <w:lang w:val="en-GB"/>
        </w:rPr>
        <w:t>T</w:t>
      </w:r>
      <w:r w:rsidR="00AD0463" w:rsidRPr="00AD0463">
        <w:rPr>
          <w:rFonts w:ascii="Arial" w:hAnsi="Arial" w:cs="Arial"/>
          <w:sz w:val="24"/>
          <w:szCs w:val="24"/>
          <w:lang w:val="en-GB"/>
        </w:rPr>
        <w:t>here are finally plans for Bellevue Park</w:t>
      </w:r>
      <w:r>
        <w:rPr>
          <w:rFonts w:ascii="Arial" w:hAnsi="Arial" w:cs="Arial"/>
          <w:sz w:val="24"/>
          <w:szCs w:val="24"/>
          <w:lang w:val="en-GB"/>
        </w:rPr>
        <w:t xml:space="preserve"> in place,</w:t>
      </w:r>
      <w:r w:rsidR="00AD0463" w:rsidRPr="00AD0463">
        <w:rPr>
          <w:rFonts w:ascii="Arial" w:hAnsi="Arial" w:cs="Arial"/>
          <w:sz w:val="24"/>
          <w:szCs w:val="24"/>
          <w:lang w:val="en-GB"/>
        </w:rPr>
        <w:t xml:space="preserve"> to put in new access area</w:t>
      </w:r>
      <w:r>
        <w:rPr>
          <w:rFonts w:ascii="Arial" w:hAnsi="Arial" w:cs="Arial"/>
          <w:sz w:val="24"/>
          <w:szCs w:val="24"/>
          <w:lang w:val="en-GB"/>
        </w:rPr>
        <w:t xml:space="preserve">, a café </w:t>
      </w:r>
      <w:r w:rsidR="00AD0463" w:rsidRPr="00AD0463">
        <w:rPr>
          <w:rFonts w:ascii="Arial" w:hAnsi="Arial" w:cs="Arial"/>
          <w:sz w:val="24"/>
          <w:szCs w:val="24"/>
          <w:lang w:val="en-GB"/>
        </w:rPr>
        <w:t>and new toilets</w:t>
      </w:r>
      <w:r>
        <w:rPr>
          <w:rFonts w:ascii="Arial" w:hAnsi="Arial" w:cs="Arial"/>
          <w:sz w:val="24"/>
          <w:szCs w:val="24"/>
          <w:lang w:val="en-GB"/>
        </w:rPr>
        <w:t>. T</w:t>
      </w:r>
      <w:r w:rsidR="00AD0463" w:rsidRPr="00AD0463">
        <w:rPr>
          <w:rFonts w:ascii="Arial" w:hAnsi="Arial" w:cs="Arial"/>
          <w:sz w:val="24"/>
          <w:szCs w:val="24"/>
          <w:lang w:val="en-GB"/>
        </w:rPr>
        <w:t>his will be self</w:t>
      </w:r>
      <w:r>
        <w:rPr>
          <w:rFonts w:ascii="Arial" w:hAnsi="Arial" w:cs="Arial"/>
          <w:sz w:val="24"/>
          <w:szCs w:val="24"/>
          <w:lang w:val="en-GB"/>
        </w:rPr>
        <w:t>-</w:t>
      </w:r>
      <w:r w:rsidR="00AD0463" w:rsidRPr="00AD0463">
        <w:rPr>
          <w:rFonts w:ascii="Arial" w:hAnsi="Arial" w:cs="Arial"/>
          <w:sz w:val="24"/>
          <w:szCs w:val="24"/>
          <w:lang w:val="en-GB"/>
        </w:rPr>
        <w:t xml:space="preserve">funding providing </w:t>
      </w:r>
      <w:r w:rsidR="007E1031">
        <w:rPr>
          <w:rFonts w:ascii="Arial" w:hAnsi="Arial" w:cs="Arial"/>
          <w:sz w:val="24"/>
          <w:szCs w:val="24"/>
          <w:lang w:val="en-GB"/>
        </w:rPr>
        <w:t>the District Council can</w:t>
      </w:r>
      <w:r w:rsidR="00AD0463" w:rsidRPr="00AD0463">
        <w:rPr>
          <w:rFonts w:ascii="Arial" w:hAnsi="Arial" w:cs="Arial"/>
          <w:sz w:val="24"/>
          <w:szCs w:val="24"/>
          <w:lang w:val="en-GB"/>
        </w:rPr>
        <w:t xml:space="preserve"> s</w:t>
      </w:r>
      <w:r>
        <w:rPr>
          <w:rFonts w:ascii="Arial" w:hAnsi="Arial" w:cs="Arial"/>
          <w:sz w:val="24"/>
          <w:szCs w:val="24"/>
          <w:lang w:val="en-GB"/>
        </w:rPr>
        <w:t>ell</w:t>
      </w:r>
      <w:r w:rsidR="00AD0463" w:rsidRPr="00AD0463">
        <w:rPr>
          <w:rFonts w:ascii="Arial" w:hAnsi="Arial" w:cs="Arial"/>
          <w:sz w:val="24"/>
          <w:szCs w:val="24"/>
          <w:lang w:val="en-GB"/>
        </w:rPr>
        <w:t xml:space="preserve"> Bellevue </w:t>
      </w:r>
      <w:r>
        <w:rPr>
          <w:rFonts w:ascii="Arial" w:hAnsi="Arial" w:cs="Arial"/>
          <w:sz w:val="24"/>
          <w:szCs w:val="24"/>
          <w:lang w:val="en-GB"/>
        </w:rPr>
        <w:t>H</w:t>
      </w:r>
      <w:r w:rsidR="00AD0463" w:rsidRPr="00AD0463">
        <w:rPr>
          <w:rFonts w:ascii="Arial" w:hAnsi="Arial" w:cs="Arial"/>
          <w:sz w:val="24"/>
          <w:szCs w:val="24"/>
          <w:lang w:val="en-GB"/>
        </w:rPr>
        <w:t>ouse</w:t>
      </w:r>
      <w:r>
        <w:rPr>
          <w:rFonts w:ascii="Arial" w:hAnsi="Arial" w:cs="Arial"/>
          <w:sz w:val="24"/>
          <w:szCs w:val="24"/>
          <w:lang w:val="en-GB"/>
        </w:rPr>
        <w:t>.</w:t>
      </w:r>
    </w:p>
    <w:p w14:paraId="547F43AF" w14:textId="77777777" w:rsidR="005C05E8" w:rsidRDefault="005C05E8" w:rsidP="00AD0463">
      <w:pPr>
        <w:jc w:val="both"/>
        <w:rPr>
          <w:rFonts w:ascii="Arial" w:hAnsi="Arial" w:cs="Arial"/>
          <w:sz w:val="24"/>
          <w:szCs w:val="24"/>
          <w:lang w:val="en-GB"/>
        </w:rPr>
      </w:pPr>
    </w:p>
    <w:p w14:paraId="22081313" w14:textId="0B3189C9" w:rsidR="00AD0463" w:rsidRDefault="005C05E8" w:rsidP="00AD0463">
      <w:pPr>
        <w:jc w:val="both"/>
        <w:rPr>
          <w:rFonts w:ascii="Arial" w:hAnsi="Arial" w:cs="Arial"/>
          <w:sz w:val="24"/>
          <w:szCs w:val="24"/>
          <w:lang w:val="en-GB"/>
        </w:rPr>
      </w:pPr>
      <w:r>
        <w:rPr>
          <w:rFonts w:ascii="Arial" w:hAnsi="Arial" w:cs="Arial"/>
          <w:sz w:val="24"/>
          <w:szCs w:val="24"/>
          <w:lang w:val="en-GB"/>
        </w:rPr>
        <w:lastRenderedPageBreak/>
        <w:t>District Councillor Mark Newman</w:t>
      </w:r>
    </w:p>
    <w:p w14:paraId="067F91F4" w14:textId="670EFE60" w:rsidR="005C05E8" w:rsidRDefault="005C05E8" w:rsidP="00AD0463">
      <w:pPr>
        <w:jc w:val="both"/>
        <w:rPr>
          <w:rFonts w:ascii="Arial" w:hAnsi="Arial" w:cs="Arial"/>
          <w:sz w:val="24"/>
          <w:szCs w:val="24"/>
          <w:lang w:val="en-GB"/>
        </w:rPr>
      </w:pPr>
    </w:p>
    <w:p w14:paraId="4541A6AE" w14:textId="52213A57" w:rsidR="005C05E8" w:rsidRPr="00573A54" w:rsidRDefault="005C05E8" w:rsidP="00E45A3B">
      <w:pPr>
        <w:pStyle w:val="ListParagraph"/>
        <w:numPr>
          <w:ilvl w:val="0"/>
          <w:numId w:val="24"/>
        </w:numPr>
        <w:ind w:left="426" w:hanging="426"/>
        <w:jc w:val="both"/>
        <w:rPr>
          <w:rFonts w:ascii="Arial" w:hAnsi="Arial" w:cs="Arial"/>
          <w:b/>
          <w:bCs/>
          <w:sz w:val="24"/>
          <w:szCs w:val="24"/>
          <w:u w:val="single"/>
          <w:lang w:val="en-GB"/>
        </w:rPr>
      </w:pPr>
      <w:r w:rsidRPr="00573A54">
        <w:rPr>
          <w:rFonts w:ascii="Arial" w:hAnsi="Arial" w:cs="Arial"/>
          <w:b/>
          <w:bCs/>
          <w:sz w:val="24"/>
          <w:szCs w:val="24"/>
          <w:u w:val="single"/>
          <w:lang w:val="en-GB"/>
        </w:rPr>
        <w:t>TO RECEIVE PARISH COUNCIL COMMITTEE REPORTS</w:t>
      </w:r>
    </w:p>
    <w:p w14:paraId="5FC80CAC" w14:textId="77777777" w:rsidR="00E45A3B" w:rsidRPr="00E45A3B" w:rsidRDefault="00E45A3B" w:rsidP="00E45A3B">
      <w:pPr>
        <w:pStyle w:val="ListParagraph"/>
        <w:ind w:left="426"/>
        <w:jc w:val="both"/>
        <w:rPr>
          <w:rFonts w:ascii="Arial" w:hAnsi="Arial" w:cs="Arial"/>
          <w:b/>
          <w:bCs/>
          <w:sz w:val="24"/>
          <w:szCs w:val="24"/>
          <w:lang w:val="en-GB"/>
        </w:rPr>
      </w:pPr>
    </w:p>
    <w:p w14:paraId="1932C221" w14:textId="63597E78" w:rsidR="005C05E8" w:rsidRPr="00E45A3B" w:rsidRDefault="005C05E8" w:rsidP="00E45A3B">
      <w:pPr>
        <w:pStyle w:val="ListParagraph"/>
        <w:numPr>
          <w:ilvl w:val="0"/>
          <w:numId w:val="27"/>
        </w:numPr>
        <w:ind w:left="567" w:hanging="567"/>
        <w:jc w:val="both"/>
        <w:rPr>
          <w:rFonts w:ascii="Arial" w:hAnsi="Arial" w:cs="Arial"/>
          <w:b/>
          <w:bCs/>
          <w:sz w:val="24"/>
          <w:szCs w:val="24"/>
          <w:lang w:val="en-GB"/>
        </w:rPr>
      </w:pPr>
      <w:r w:rsidRPr="00E45A3B">
        <w:rPr>
          <w:rFonts w:ascii="Arial" w:hAnsi="Arial" w:cs="Arial"/>
          <w:b/>
          <w:bCs/>
          <w:sz w:val="24"/>
          <w:szCs w:val="24"/>
          <w:lang w:val="en-GB"/>
        </w:rPr>
        <w:t>Policy and Resources</w:t>
      </w:r>
    </w:p>
    <w:p w14:paraId="22ACB5B0" w14:textId="61CEB750" w:rsidR="005C05E8" w:rsidRDefault="007E1031" w:rsidP="00015910">
      <w:pPr>
        <w:jc w:val="both"/>
        <w:rPr>
          <w:rFonts w:ascii="Arial" w:hAnsi="Arial" w:cs="Arial"/>
          <w:sz w:val="24"/>
          <w:szCs w:val="24"/>
          <w:lang w:val="en-GB"/>
        </w:rPr>
      </w:pPr>
      <w:r>
        <w:rPr>
          <w:rFonts w:ascii="Arial" w:hAnsi="Arial" w:cs="Arial"/>
          <w:sz w:val="24"/>
          <w:szCs w:val="24"/>
          <w:lang w:val="en-GB"/>
        </w:rPr>
        <w:t>A</w:t>
      </w:r>
      <w:r w:rsidR="00015910">
        <w:rPr>
          <w:rFonts w:ascii="Arial" w:hAnsi="Arial" w:cs="Arial"/>
          <w:sz w:val="24"/>
          <w:szCs w:val="24"/>
          <w:lang w:val="en-GB"/>
        </w:rPr>
        <w:t xml:space="preserve"> report for Policy and Resources</w:t>
      </w:r>
      <w:r>
        <w:rPr>
          <w:rFonts w:ascii="Arial" w:hAnsi="Arial" w:cs="Arial"/>
          <w:sz w:val="24"/>
          <w:szCs w:val="24"/>
          <w:lang w:val="en-GB"/>
        </w:rPr>
        <w:t xml:space="preserve"> was not required</w:t>
      </w:r>
      <w:r w:rsidR="00015910">
        <w:rPr>
          <w:rFonts w:ascii="Arial" w:hAnsi="Arial" w:cs="Arial"/>
          <w:sz w:val="24"/>
          <w:szCs w:val="24"/>
          <w:lang w:val="en-GB"/>
        </w:rPr>
        <w:t xml:space="preserve"> as the relevant information was already contained in the Council Chairman and the Parish Council Treasurer’s reports.</w:t>
      </w:r>
    </w:p>
    <w:p w14:paraId="280F5A44" w14:textId="77777777" w:rsidR="007D728D" w:rsidRDefault="007D728D" w:rsidP="00E45A3B">
      <w:pPr>
        <w:ind w:left="567" w:hanging="567"/>
        <w:jc w:val="both"/>
        <w:rPr>
          <w:rFonts w:ascii="Arial" w:hAnsi="Arial" w:cs="Arial"/>
          <w:sz w:val="24"/>
          <w:szCs w:val="24"/>
          <w:lang w:val="en-GB"/>
        </w:rPr>
      </w:pPr>
    </w:p>
    <w:p w14:paraId="10B6DA7F" w14:textId="4228E06F" w:rsidR="005C05E8" w:rsidRPr="00E45A3B" w:rsidRDefault="005C05E8" w:rsidP="00E45A3B">
      <w:pPr>
        <w:pStyle w:val="ListParagraph"/>
        <w:numPr>
          <w:ilvl w:val="0"/>
          <w:numId w:val="27"/>
        </w:numPr>
        <w:ind w:left="567" w:hanging="567"/>
        <w:jc w:val="both"/>
        <w:rPr>
          <w:rFonts w:ascii="Arial" w:hAnsi="Arial" w:cs="Arial"/>
          <w:b/>
          <w:bCs/>
          <w:sz w:val="24"/>
          <w:szCs w:val="24"/>
          <w:lang w:val="en-GB"/>
        </w:rPr>
      </w:pPr>
      <w:r w:rsidRPr="00E45A3B">
        <w:rPr>
          <w:rFonts w:ascii="Arial" w:hAnsi="Arial" w:cs="Arial"/>
          <w:b/>
          <w:bCs/>
          <w:sz w:val="24"/>
          <w:szCs w:val="24"/>
          <w:lang w:val="en-GB"/>
        </w:rPr>
        <w:t>Development and Planning</w:t>
      </w:r>
    </w:p>
    <w:p w14:paraId="3536EBAD" w14:textId="3EC564AF" w:rsidR="005C05E8" w:rsidRPr="005C05E8" w:rsidRDefault="005C05E8" w:rsidP="00E45A3B">
      <w:pPr>
        <w:ind w:left="567" w:hanging="567"/>
        <w:jc w:val="both"/>
        <w:rPr>
          <w:rFonts w:ascii="Arial" w:hAnsi="Arial" w:cs="Arial"/>
          <w:sz w:val="24"/>
          <w:szCs w:val="24"/>
          <w:lang w:val="en-GB"/>
        </w:rPr>
      </w:pPr>
      <w:r>
        <w:rPr>
          <w:rFonts w:ascii="Arial" w:hAnsi="Arial" w:cs="Arial"/>
          <w:sz w:val="24"/>
          <w:szCs w:val="24"/>
          <w:lang w:val="en-GB"/>
        </w:rPr>
        <w:t>Report provided by Councillor White</w:t>
      </w:r>
      <w:r w:rsidR="00E45A3B">
        <w:rPr>
          <w:rFonts w:ascii="Arial" w:hAnsi="Arial" w:cs="Arial"/>
          <w:sz w:val="24"/>
          <w:szCs w:val="24"/>
          <w:lang w:val="en-GB"/>
        </w:rPr>
        <w:t>, Chair of Development and Planning Committee</w:t>
      </w:r>
    </w:p>
    <w:p w14:paraId="415D58FC" w14:textId="77777777" w:rsidR="00AD0463" w:rsidRPr="00AD0463" w:rsidRDefault="00AD0463" w:rsidP="00AD0463">
      <w:pPr>
        <w:jc w:val="both"/>
        <w:rPr>
          <w:rFonts w:ascii="Arial" w:hAnsi="Arial" w:cs="Arial"/>
          <w:sz w:val="24"/>
          <w:szCs w:val="24"/>
          <w:lang w:val="en-GB"/>
        </w:rPr>
      </w:pPr>
    </w:p>
    <w:p w14:paraId="57A9C3E4" w14:textId="77777777" w:rsidR="00556AF8" w:rsidRPr="00556AF8" w:rsidRDefault="00556AF8" w:rsidP="00556AF8">
      <w:pPr>
        <w:jc w:val="both"/>
        <w:rPr>
          <w:rFonts w:ascii="Arial" w:hAnsi="Arial" w:cs="Arial"/>
          <w:b/>
          <w:bCs/>
          <w:sz w:val="24"/>
          <w:szCs w:val="24"/>
          <w:u w:val="single"/>
          <w:lang w:val="en-GB"/>
        </w:rPr>
      </w:pPr>
      <w:r w:rsidRPr="00556AF8">
        <w:rPr>
          <w:rFonts w:ascii="Arial" w:hAnsi="Arial" w:cs="Arial"/>
          <w:b/>
          <w:bCs/>
          <w:sz w:val="24"/>
          <w:szCs w:val="24"/>
          <w:u w:val="single"/>
          <w:lang w:val="en-GB"/>
        </w:rPr>
        <w:t>April 2019 to March 2021</w:t>
      </w:r>
    </w:p>
    <w:p w14:paraId="26CCD813" w14:textId="77777777" w:rsidR="00556AF8" w:rsidRPr="00556AF8" w:rsidRDefault="00556AF8" w:rsidP="00556AF8">
      <w:pPr>
        <w:jc w:val="both"/>
        <w:rPr>
          <w:rFonts w:ascii="Arial" w:hAnsi="Arial" w:cs="Arial"/>
          <w:sz w:val="24"/>
          <w:szCs w:val="24"/>
          <w:lang w:val="en-GB"/>
        </w:rPr>
      </w:pPr>
    </w:p>
    <w:p w14:paraId="1B8A0701" w14:textId="77777777" w:rsidR="00556AF8" w:rsidRPr="00556AF8" w:rsidRDefault="00556AF8" w:rsidP="00556AF8">
      <w:pPr>
        <w:jc w:val="both"/>
        <w:rPr>
          <w:rFonts w:ascii="Arial" w:hAnsi="Arial" w:cs="Arial"/>
          <w:b/>
          <w:bCs/>
          <w:sz w:val="24"/>
          <w:szCs w:val="24"/>
          <w:lang w:val="en-GB"/>
        </w:rPr>
      </w:pPr>
      <w:r w:rsidRPr="00556AF8">
        <w:rPr>
          <w:rFonts w:ascii="Arial" w:hAnsi="Arial" w:cs="Arial"/>
          <w:b/>
          <w:bCs/>
          <w:sz w:val="24"/>
          <w:szCs w:val="24"/>
          <w:lang w:val="en-GB"/>
        </w:rPr>
        <w:t>63 x Householder Applications</w:t>
      </w:r>
    </w:p>
    <w:p w14:paraId="193B6A63"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(Extensions, conservatories, new/converted garages)</w:t>
      </w:r>
    </w:p>
    <w:p w14:paraId="176D1436" w14:textId="77777777" w:rsidR="00556AF8" w:rsidRPr="00556AF8" w:rsidRDefault="00556AF8" w:rsidP="00556AF8">
      <w:pPr>
        <w:jc w:val="both"/>
        <w:rPr>
          <w:rFonts w:ascii="Arial" w:hAnsi="Arial" w:cs="Arial"/>
          <w:sz w:val="24"/>
          <w:szCs w:val="24"/>
          <w:lang w:val="en-GB"/>
        </w:rPr>
      </w:pPr>
    </w:p>
    <w:p w14:paraId="4EAD1097" w14:textId="77777777" w:rsidR="00556AF8" w:rsidRPr="00556AF8" w:rsidRDefault="00556AF8" w:rsidP="00556AF8">
      <w:pPr>
        <w:jc w:val="both"/>
        <w:rPr>
          <w:rFonts w:ascii="Arial" w:hAnsi="Arial" w:cs="Arial"/>
          <w:b/>
          <w:bCs/>
          <w:sz w:val="24"/>
          <w:szCs w:val="24"/>
          <w:lang w:val="en-GB"/>
        </w:rPr>
      </w:pPr>
      <w:r w:rsidRPr="00556AF8">
        <w:rPr>
          <w:rFonts w:ascii="Arial" w:hAnsi="Arial" w:cs="Arial"/>
          <w:b/>
          <w:bCs/>
          <w:sz w:val="24"/>
          <w:szCs w:val="24"/>
          <w:lang w:val="en-GB"/>
        </w:rPr>
        <w:t>18 x New Buildings</w:t>
      </w:r>
    </w:p>
    <w:p w14:paraId="60625ACD"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(8 of which were for Land south of Brook Farm House)</w:t>
      </w:r>
    </w:p>
    <w:p w14:paraId="38426488" w14:textId="77777777" w:rsidR="00556AF8" w:rsidRPr="00556AF8" w:rsidRDefault="00556AF8" w:rsidP="00556AF8">
      <w:pPr>
        <w:jc w:val="both"/>
        <w:rPr>
          <w:rFonts w:ascii="Arial" w:hAnsi="Arial" w:cs="Arial"/>
          <w:sz w:val="24"/>
          <w:szCs w:val="24"/>
          <w:lang w:val="en-GB"/>
        </w:rPr>
      </w:pPr>
    </w:p>
    <w:p w14:paraId="66178B1F" w14:textId="77777777" w:rsidR="00556AF8" w:rsidRPr="00556AF8" w:rsidRDefault="00556AF8" w:rsidP="00556AF8">
      <w:pPr>
        <w:jc w:val="both"/>
        <w:rPr>
          <w:rFonts w:ascii="Arial" w:hAnsi="Arial" w:cs="Arial"/>
          <w:b/>
          <w:bCs/>
          <w:sz w:val="24"/>
          <w:szCs w:val="24"/>
          <w:lang w:val="en-GB"/>
        </w:rPr>
      </w:pPr>
      <w:r w:rsidRPr="00556AF8">
        <w:rPr>
          <w:rFonts w:ascii="Arial" w:hAnsi="Arial" w:cs="Arial"/>
          <w:b/>
          <w:bCs/>
          <w:sz w:val="24"/>
          <w:szCs w:val="24"/>
          <w:lang w:val="en-GB"/>
        </w:rPr>
        <w:t>8 x Applications for Tree Works covered by TPOs</w:t>
      </w:r>
    </w:p>
    <w:p w14:paraId="30411CAC" w14:textId="77777777" w:rsidR="00556AF8" w:rsidRPr="00556AF8" w:rsidRDefault="00556AF8" w:rsidP="00556AF8">
      <w:pPr>
        <w:jc w:val="both"/>
        <w:rPr>
          <w:rFonts w:ascii="Arial" w:hAnsi="Arial" w:cs="Arial"/>
          <w:sz w:val="24"/>
          <w:szCs w:val="24"/>
          <w:lang w:val="en-GB"/>
        </w:rPr>
      </w:pPr>
    </w:p>
    <w:p w14:paraId="4CF5C85A" w14:textId="77777777" w:rsidR="00556AF8" w:rsidRPr="00556AF8" w:rsidRDefault="00556AF8" w:rsidP="00556AF8">
      <w:pPr>
        <w:jc w:val="both"/>
        <w:rPr>
          <w:rFonts w:ascii="Arial" w:hAnsi="Arial" w:cs="Arial"/>
          <w:b/>
          <w:bCs/>
          <w:sz w:val="24"/>
          <w:szCs w:val="24"/>
          <w:lang w:val="en-GB"/>
        </w:rPr>
      </w:pPr>
      <w:r w:rsidRPr="00556AF8">
        <w:rPr>
          <w:rFonts w:ascii="Arial" w:hAnsi="Arial" w:cs="Arial"/>
          <w:b/>
          <w:bCs/>
          <w:sz w:val="24"/>
          <w:szCs w:val="24"/>
          <w:lang w:val="en-GB"/>
        </w:rPr>
        <w:t>1 x Change of Use</w:t>
      </w:r>
    </w:p>
    <w:p w14:paraId="0C1404AF"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(Change of use from amenity space to residential gardens)</w:t>
      </w:r>
    </w:p>
    <w:p w14:paraId="770454D5" w14:textId="77777777" w:rsidR="00556AF8" w:rsidRPr="00556AF8" w:rsidRDefault="00556AF8" w:rsidP="00556AF8">
      <w:pPr>
        <w:jc w:val="both"/>
        <w:rPr>
          <w:rFonts w:ascii="Arial" w:hAnsi="Arial" w:cs="Arial"/>
          <w:sz w:val="24"/>
          <w:szCs w:val="24"/>
          <w:lang w:val="en-GB"/>
        </w:rPr>
      </w:pPr>
    </w:p>
    <w:p w14:paraId="7C377679" w14:textId="77777777" w:rsidR="00556AF8" w:rsidRPr="00556AF8" w:rsidRDefault="00556AF8" w:rsidP="00556AF8">
      <w:pPr>
        <w:jc w:val="both"/>
        <w:rPr>
          <w:rFonts w:ascii="Arial" w:hAnsi="Arial" w:cs="Arial"/>
          <w:b/>
          <w:bCs/>
          <w:sz w:val="24"/>
          <w:szCs w:val="24"/>
          <w:lang w:val="en-GB"/>
        </w:rPr>
      </w:pPr>
      <w:r w:rsidRPr="00556AF8">
        <w:rPr>
          <w:rFonts w:ascii="Arial" w:hAnsi="Arial" w:cs="Arial"/>
          <w:b/>
          <w:bCs/>
          <w:sz w:val="24"/>
          <w:szCs w:val="24"/>
          <w:lang w:val="en-GB"/>
        </w:rPr>
        <w:t>Others</w:t>
      </w:r>
    </w:p>
    <w:p w14:paraId="76C8ECFA"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1 x New vehicular access</w:t>
      </w:r>
    </w:p>
    <w:p w14:paraId="153817C0"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3 x Dropped kerbs</w:t>
      </w:r>
    </w:p>
    <w:p w14:paraId="23F3EE01"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6 new and 6 replacement antennas at Great Cornard Water Tower</w:t>
      </w:r>
    </w:p>
    <w:p w14:paraId="5FFE5A41"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1 x Outbuilding for swimming pool in residential property</w:t>
      </w:r>
    </w:p>
    <w:p w14:paraId="3BD94ACD"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Maldon Grey – erection of wooden structure &amp; pergola and removal of 2 trees</w:t>
      </w:r>
    </w:p>
    <w:p w14:paraId="1A17767D" w14:textId="77777777" w:rsidR="00556AF8" w:rsidRPr="00556AF8" w:rsidRDefault="00556AF8" w:rsidP="00556AF8">
      <w:pPr>
        <w:jc w:val="both"/>
        <w:rPr>
          <w:rFonts w:ascii="Arial" w:hAnsi="Arial" w:cs="Arial"/>
          <w:sz w:val="24"/>
          <w:szCs w:val="24"/>
          <w:lang w:val="en-GB"/>
        </w:rPr>
      </w:pPr>
      <w:proofErr w:type="spellStart"/>
      <w:r w:rsidRPr="00556AF8">
        <w:rPr>
          <w:rFonts w:ascii="Arial" w:hAnsi="Arial" w:cs="Arial"/>
          <w:sz w:val="24"/>
          <w:szCs w:val="24"/>
          <w:lang w:val="en-GB"/>
        </w:rPr>
        <w:t>Blackhouse</w:t>
      </w:r>
      <w:proofErr w:type="spellEnd"/>
      <w:r w:rsidRPr="00556AF8">
        <w:rPr>
          <w:rFonts w:ascii="Arial" w:hAnsi="Arial" w:cs="Arial"/>
          <w:sz w:val="24"/>
          <w:szCs w:val="24"/>
          <w:lang w:val="en-GB"/>
        </w:rPr>
        <w:t xml:space="preserve"> Lane – Floodlights</w:t>
      </w:r>
    </w:p>
    <w:p w14:paraId="11294EFD"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Special Needs Activity Centre</w:t>
      </w:r>
    </w:p>
    <w:p w14:paraId="78C7EE83"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2 holiday lodges and golf simulator building</w:t>
      </w:r>
    </w:p>
    <w:p w14:paraId="2916170B" w14:textId="77777777" w:rsidR="00556AF8" w:rsidRPr="00556AF8" w:rsidRDefault="00556AF8" w:rsidP="00556AF8">
      <w:pPr>
        <w:jc w:val="both"/>
        <w:rPr>
          <w:rFonts w:ascii="Arial" w:hAnsi="Arial" w:cs="Arial"/>
          <w:sz w:val="24"/>
          <w:szCs w:val="24"/>
          <w:lang w:val="en-GB"/>
        </w:rPr>
      </w:pPr>
    </w:p>
    <w:p w14:paraId="4F7ED9C9" w14:textId="56A25E30" w:rsidR="00556AF8" w:rsidRDefault="00556AF8" w:rsidP="00556AF8">
      <w:pPr>
        <w:jc w:val="both"/>
        <w:rPr>
          <w:rFonts w:ascii="Arial" w:hAnsi="Arial" w:cs="Arial"/>
          <w:sz w:val="24"/>
          <w:szCs w:val="24"/>
          <w:lang w:val="en-GB"/>
        </w:rPr>
      </w:pPr>
      <w:r w:rsidRPr="00556AF8">
        <w:rPr>
          <w:rFonts w:ascii="Arial" w:hAnsi="Arial" w:cs="Arial"/>
          <w:sz w:val="24"/>
          <w:szCs w:val="24"/>
          <w:lang w:val="en-GB"/>
        </w:rPr>
        <w:t xml:space="preserve">The Parish Council was pleased to support applications, as an adjoining parish, for </w:t>
      </w:r>
      <w:proofErr w:type="spellStart"/>
      <w:r w:rsidRPr="00556AF8">
        <w:rPr>
          <w:rFonts w:ascii="Arial" w:hAnsi="Arial" w:cs="Arial"/>
          <w:sz w:val="24"/>
          <w:szCs w:val="24"/>
          <w:lang w:val="en-GB"/>
        </w:rPr>
        <w:t>Perrywood</w:t>
      </w:r>
      <w:proofErr w:type="spellEnd"/>
      <w:r w:rsidRPr="00556AF8">
        <w:rPr>
          <w:rFonts w:ascii="Arial" w:hAnsi="Arial" w:cs="Arial"/>
          <w:sz w:val="24"/>
          <w:szCs w:val="24"/>
          <w:lang w:val="en-GB"/>
        </w:rPr>
        <w:t xml:space="preserve"> Garden Centre - </w:t>
      </w:r>
      <w:r w:rsidRPr="00556AF8">
        <w:rPr>
          <w:rFonts w:ascii="Arial" w:hAnsi="Arial" w:cs="Arial"/>
          <w:sz w:val="24"/>
          <w:szCs w:val="24"/>
        </w:rPr>
        <w:t xml:space="preserve">Erection of a new garden centre building (Use Class A1) including restaurant etc. and for </w:t>
      </w:r>
      <w:r w:rsidRPr="00556AF8">
        <w:rPr>
          <w:rFonts w:ascii="Arial" w:hAnsi="Arial" w:cs="Arial"/>
          <w:sz w:val="24"/>
          <w:szCs w:val="24"/>
          <w:lang w:val="en-GB"/>
        </w:rPr>
        <w:t>Chilton Garage use of site for car rentals and repairs although the Parish Council raised concerns over the opening hours.</w:t>
      </w:r>
    </w:p>
    <w:p w14:paraId="2E043B05" w14:textId="7358F1A6" w:rsidR="00573A54" w:rsidRDefault="00573A54" w:rsidP="00556AF8">
      <w:pPr>
        <w:jc w:val="both"/>
        <w:rPr>
          <w:rFonts w:ascii="Arial" w:hAnsi="Arial" w:cs="Arial"/>
          <w:sz w:val="24"/>
          <w:szCs w:val="24"/>
          <w:lang w:val="en-GB"/>
        </w:rPr>
      </w:pPr>
    </w:p>
    <w:p w14:paraId="53CE926D" w14:textId="77777777" w:rsidR="00556AF8" w:rsidRPr="00556AF8" w:rsidRDefault="00556AF8" w:rsidP="00556AF8">
      <w:pPr>
        <w:jc w:val="both"/>
        <w:rPr>
          <w:rFonts w:ascii="Arial" w:hAnsi="Arial" w:cs="Arial"/>
          <w:b/>
          <w:bCs/>
          <w:sz w:val="24"/>
          <w:szCs w:val="24"/>
          <w:u w:val="single"/>
          <w:lang w:val="en-GB"/>
        </w:rPr>
      </w:pPr>
      <w:r w:rsidRPr="00556AF8">
        <w:rPr>
          <w:rFonts w:ascii="Arial" w:hAnsi="Arial" w:cs="Arial"/>
          <w:b/>
          <w:bCs/>
          <w:sz w:val="24"/>
          <w:szCs w:val="24"/>
          <w:u w:val="single"/>
          <w:lang w:val="en-GB"/>
        </w:rPr>
        <w:t>Crab Lane</w:t>
      </w:r>
    </w:p>
    <w:p w14:paraId="36D44EF1"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Crab Lane is the ancient track which runs from the rear of Davidson Close and up the hill towards Prospect Hill and Joe’s Road. The Parish Council submitted an application to modify the definitive map, together with statements in support from local residents. Suffolk County Council have confirmed that they have started their investigation into the Parish Council’s formal application for Crab Lane to become a Claimed Public Footpath.</w:t>
      </w:r>
    </w:p>
    <w:p w14:paraId="74AEEF47" w14:textId="77777777" w:rsidR="00556AF8" w:rsidRPr="00556AF8" w:rsidRDefault="00556AF8" w:rsidP="00556AF8">
      <w:pPr>
        <w:jc w:val="both"/>
        <w:rPr>
          <w:rFonts w:ascii="Arial" w:hAnsi="Arial" w:cs="Arial"/>
          <w:sz w:val="24"/>
          <w:szCs w:val="24"/>
          <w:lang w:val="en-GB"/>
        </w:rPr>
      </w:pPr>
    </w:p>
    <w:p w14:paraId="3C5E0C6F" w14:textId="77777777" w:rsidR="00556AF8" w:rsidRPr="00556AF8" w:rsidRDefault="00556AF8" w:rsidP="00556AF8">
      <w:pPr>
        <w:jc w:val="both"/>
        <w:rPr>
          <w:rFonts w:ascii="Arial" w:hAnsi="Arial" w:cs="Arial"/>
          <w:b/>
          <w:bCs/>
          <w:sz w:val="24"/>
          <w:szCs w:val="24"/>
          <w:u w:val="single"/>
          <w:lang w:val="en-GB"/>
        </w:rPr>
      </w:pPr>
      <w:r w:rsidRPr="00556AF8">
        <w:rPr>
          <w:rFonts w:ascii="Arial" w:hAnsi="Arial" w:cs="Arial"/>
          <w:b/>
          <w:bCs/>
          <w:sz w:val="24"/>
          <w:szCs w:val="24"/>
          <w:u w:val="single"/>
          <w:lang w:val="en-GB"/>
        </w:rPr>
        <w:t>SID (Speed Indicator Device)</w:t>
      </w:r>
    </w:p>
    <w:p w14:paraId="7F0FC4FA"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 xml:space="preserve">Poplar Road, </w:t>
      </w:r>
      <w:proofErr w:type="spellStart"/>
      <w:r w:rsidRPr="00556AF8">
        <w:rPr>
          <w:rFonts w:ascii="Arial" w:hAnsi="Arial" w:cs="Arial"/>
          <w:sz w:val="24"/>
          <w:szCs w:val="24"/>
          <w:lang w:val="en-GB"/>
        </w:rPr>
        <w:t>Canhams</w:t>
      </w:r>
      <w:proofErr w:type="spellEnd"/>
      <w:r w:rsidRPr="00556AF8">
        <w:rPr>
          <w:rFonts w:ascii="Arial" w:hAnsi="Arial" w:cs="Arial"/>
          <w:sz w:val="24"/>
          <w:szCs w:val="24"/>
          <w:lang w:val="en-GB"/>
        </w:rPr>
        <w:t xml:space="preserve"> Road and Bures Road are the three locations approved by both the Parish Council and Suffolk County Council, for a new Speed Indicator Device. </w:t>
      </w:r>
      <w:r w:rsidRPr="00556AF8">
        <w:rPr>
          <w:rFonts w:ascii="Arial" w:hAnsi="Arial" w:cs="Arial"/>
          <w:sz w:val="24"/>
          <w:szCs w:val="24"/>
          <w:lang w:val="en-GB"/>
        </w:rPr>
        <w:lastRenderedPageBreak/>
        <w:t>The works have been ordered by SCC and the device should be up and operational within the next couple of months.</w:t>
      </w:r>
    </w:p>
    <w:p w14:paraId="1B04B60A" w14:textId="77777777" w:rsidR="00556AF8" w:rsidRPr="00556AF8" w:rsidRDefault="00556AF8" w:rsidP="00556AF8">
      <w:pPr>
        <w:jc w:val="both"/>
        <w:rPr>
          <w:rFonts w:ascii="Arial" w:hAnsi="Arial" w:cs="Arial"/>
          <w:sz w:val="24"/>
          <w:szCs w:val="24"/>
          <w:lang w:val="en-GB"/>
        </w:rPr>
      </w:pPr>
    </w:p>
    <w:p w14:paraId="1EC863FE" w14:textId="77777777" w:rsidR="00556AF8" w:rsidRPr="00556AF8" w:rsidRDefault="00556AF8" w:rsidP="00556AF8">
      <w:pPr>
        <w:jc w:val="both"/>
        <w:rPr>
          <w:rFonts w:ascii="Arial" w:hAnsi="Arial" w:cs="Arial"/>
          <w:b/>
          <w:bCs/>
          <w:sz w:val="24"/>
          <w:szCs w:val="24"/>
          <w:u w:val="single"/>
          <w:lang w:val="en-GB"/>
        </w:rPr>
      </w:pPr>
      <w:r w:rsidRPr="00556AF8">
        <w:rPr>
          <w:rFonts w:ascii="Arial" w:hAnsi="Arial" w:cs="Arial"/>
          <w:b/>
          <w:bCs/>
          <w:sz w:val="24"/>
          <w:szCs w:val="24"/>
          <w:u w:val="single"/>
          <w:lang w:val="en-GB"/>
        </w:rPr>
        <w:t>Double Yellow Lines</w:t>
      </w:r>
    </w:p>
    <w:p w14:paraId="08B0D042"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 xml:space="preserve">The Parish Council has submitted an application to SCC to extend the double yellow lines at Stannard Way (junction with Kings Hill), to install new double yellow lines on both sides of </w:t>
      </w:r>
      <w:proofErr w:type="spellStart"/>
      <w:r w:rsidRPr="00556AF8">
        <w:rPr>
          <w:rFonts w:ascii="Arial" w:hAnsi="Arial" w:cs="Arial"/>
          <w:sz w:val="24"/>
          <w:szCs w:val="24"/>
          <w:lang w:val="en-GB"/>
        </w:rPr>
        <w:t>Canhams</w:t>
      </w:r>
      <w:proofErr w:type="spellEnd"/>
      <w:r w:rsidRPr="00556AF8">
        <w:rPr>
          <w:rFonts w:ascii="Arial" w:hAnsi="Arial" w:cs="Arial"/>
          <w:sz w:val="24"/>
          <w:szCs w:val="24"/>
          <w:lang w:val="en-GB"/>
        </w:rPr>
        <w:t xml:space="preserve"> Road (junction with Shawlands Avenue) and new double yellows along Pot Kiln Road. This is due to the dangers that parking in the areas is causing pedestrians and other road users.</w:t>
      </w:r>
    </w:p>
    <w:p w14:paraId="58A7A43E" w14:textId="0B6B7E4F" w:rsidR="00556AF8" w:rsidRDefault="00556AF8" w:rsidP="00556AF8">
      <w:pPr>
        <w:jc w:val="both"/>
        <w:rPr>
          <w:rFonts w:ascii="Arial" w:hAnsi="Arial" w:cs="Arial"/>
          <w:sz w:val="24"/>
          <w:szCs w:val="24"/>
          <w:lang w:val="en-GB"/>
        </w:rPr>
      </w:pPr>
    </w:p>
    <w:p w14:paraId="3254CB8C" w14:textId="77777777" w:rsidR="00556AF8" w:rsidRPr="00556AF8" w:rsidRDefault="00556AF8" w:rsidP="00556AF8">
      <w:pPr>
        <w:jc w:val="both"/>
        <w:rPr>
          <w:rFonts w:ascii="Arial" w:hAnsi="Arial" w:cs="Arial"/>
          <w:b/>
          <w:bCs/>
          <w:sz w:val="24"/>
          <w:szCs w:val="24"/>
          <w:u w:val="single"/>
          <w:lang w:val="en-GB"/>
        </w:rPr>
      </w:pPr>
      <w:r w:rsidRPr="00556AF8">
        <w:rPr>
          <w:rFonts w:ascii="Arial" w:hAnsi="Arial" w:cs="Arial"/>
          <w:b/>
          <w:bCs/>
          <w:sz w:val="24"/>
          <w:szCs w:val="24"/>
          <w:u w:val="single"/>
          <w:lang w:val="en-GB"/>
        </w:rPr>
        <w:t>Village Gateway Sign</w:t>
      </w:r>
    </w:p>
    <w:p w14:paraId="7A118F59" w14:textId="39320345" w:rsidR="00556AF8" w:rsidRDefault="00556AF8" w:rsidP="00556AF8">
      <w:pPr>
        <w:jc w:val="both"/>
        <w:rPr>
          <w:rFonts w:ascii="Arial" w:hAnsi="Arial" w:cs="Arial"/>
          <w:sz w:val="24"/>
          <w:szCs w:val="24"/>
          <w:lang w:val="en-GB"/>
        </w:rPr>
      </w:pPr>
      <w:r w:rsidRPr="00556AF8">
        <w:rPr>
          <w:rFonts w:ascii="Arial" w:hAnsi="Arial" w:cs="Arial"/>
          <w:sz w:val="24"/>
          <w:szCs w:val="24"/>
          <w:lang w:val="en-GB"/>
        </w:rPr>
        <w:t>The Parish Council agreed to install a new Village Gateway sign at Bures Road to replace a sign that had been knocked down in a car accident. Little Cornard had agreed to contribute towards the cost of the sign as it would include both village names.</w:t>
      </w:r>
    </w:p>
    <w:p w14:paraId="4EB442F6" w14:textId="7479A97C" w:rsidR="00D37BF2" w:rsidRDefault="00D37BF2" w:rsidP="00556AF8">
      <w:pPr>
        <w:jc w:val="both"/>
        <w:rPr>
          <w:rFonts w:ascii="Arial" w:hAnsi="Arial" w:cs="Arial"/>
          <w:sz w:val="24"/>
          <w:szCs w:val="24"/>
          <w:lang w:val="en-GB"/>
        </w:rPr>
      </w:pPr>
    </w:p>
    <w:p w14:paraId="7A67FD3E" w14:textId="49F4EC95" w:rsidR="00D37BF2" w:rsidRPr="00ED4B31" w:rsidRDefault="00D37BF2" w:rsidP="00556AF8">
      <w:pPr>
        <w:jc w:val="both"/>
        <w:rPr>
          <w:rFonts w:ascii="Arial" w:hAnsi="Arial" w:cs="Arial"/>
          <w:b/>
          <w:bCs/>
          <w:sz w:val="24"/>
          <w:szCs w:val="24"/>
          <w:u w:val="single"/>
          <w:lang w:val="en-GB"/>
        </w:rPr>
      </w:pPr>
      <w:r w:rsidRPr="00ED4B31">
        <w:rPr>
          <w:rFonts w:ascii="Arial" w:hAnsi="Arial" w:cs="Arial"/>
          <w:b/>
          <w:bCs/>
          <w:sz w:val="24"/>
          <w:szCs w:val="24"/>
          <w:u w:val="single"/>
          <w:lang w:val="en-GB"/>
        </w:rPr>
        <w:t>Quiet Lanes</w:t>
      </w:r>
    </w:p>
    <w:p w14:paraId="0C7B81CE" w14:textId="0AB693C7" w:rsidR="008C36F0" w:rsidRDefault="00ED4B31" w:rsidP="00ED4B31">
      <w:pPr>
        <w:jc w:val="both"/>
        <w:rPr>
          <w:rFonts w:ascii="Arial" w:hAnsi="Arial" w:cs="Arial"/>
          <w:sz w:val="24"/>
          <w:szCs w:val="24"/>
          <w:lang w:val="en-GB"/>
        </w:rPr>
      </w:pPr>
      <w:r w:rsidRPr="00ED4B31">
        <w:rPr>
          <w:rFonts w:ascii="Arial" w:hAnsi="Arial" w:cs="Arial"/>
          <w:sz w:val="24"/>
          <w:szCs w:val="24"/>
          <w:lang w:val="en-GB"/>
        </w:rPr>
        <w:t>Quiet Lanes are a nationally recognised designation for narrow, rural roads which are shared by walkers, horse riders, cyclists and other road users. They encourage drivers to ‘Expect and Respect’ more vulnerable road users and so allow non-motorised users to enjoy rural lanes in greater safety.</w:t>
      </w:r>
      <w:r>
        <w:rPr>
          <w:rFonts w:ascii="Arial" w:hAnsi="Arial" w:cs="Arial"/>
          <w:sz w:val="24"/>
          <w:szCs w:val="24"/>
          <w:lang w:val="en-GB"/>
        </w:rPr>
        <w:t xml:space="preserve"> </w:t>
      </w:r>
      <w:r w:rsidRPr="00ED4B31">
        <w:rPr>
          <w:rFonts w:ascii="Arial" w:hAnsi="Arial" w:cs="Arial"/>
          <w:sz w:val="24"/>
          <w:szCs w:val="24"/>
          <w:lang w:val="en-GB"/>
        </w:rPr>
        <w:t>These types of lanes do not impose traffic restrictions and are not enforced</w:t>
      </w:r>
      <w:r>
        <w:rPr>
          <w:rFonts w:ascii="Arial" w:hAnsi="Arial" w:cs="Arial"/>
          <w:sz w:val="24"/>
          <w:szCs w:val="24"/>
          <w:lang w:val="en-GB"/>
        </w:rPr>
        <w:t xml:space="preserve">. Advisory signs are placed along the routes </w:t>
      </w:r>
      <w:r w:rsidRPr="00ED4B31">
        <w:rPr>
          <w:rFonts w:ascii="Arial" w:hAnsi="Arial" w:cs="Arial"/>
          <w:sz w:val="24"/>
          <w:szCs w:val="24"/>
          <w:lang w:val="en-GB"/>
        </w:rPr>
        <w:t>to show motorised users clearly that the road is a shared space</w:t>
      </w:r>
      <w:r>
        <w:rPr>
          <w:rFonts w:ascii="Arial" w:hAnsi="Arial" w:cs="Arial"/>
          <w:sz w:val="24"/>
          <w:szCs w:val="24"/>
          <w:lang w:val="en-GB"/>
        </w:rPr>
        <w:t xml:space="preserve">. The Parish Council </w:t>
      </w:r>
      <w:r w:rsidRPr="00ED4B31">
        <w:rPr>
          <w:rFonts w:ascii="Arial" w:hAnsi="Arial" w:cs="Arial"/>
          <w:sz w:val="24"/>
          <w:szCs w:val="24"/>
          <w:lang w:val="en-GB"/>
        </w:rPr>
        <w:t>ha</w:t>
      </w:r>
      <w:r>
        <w:rPr>
          <w:rFonts w:ascii="Arial" w:hAnsi="Arial" w:cs="Arial"/>
          <w:sz w:val="24"/>
          <w:szCs w:val="24"/>
          <w:lang w:val="en-GB"/>
        </w:rPr>
        <w:t>s</w:t>
      </w:r>
      <w:r w:rsidRPr="00ED4B31">
        <w:rPr>
          <w:rFonts w:ascii="Arial" w:hAnsi="Arial" w:cs="Arial"/>
          <w:sz w:val="24"/>
          <w:szCs w:val="24"/>
          <w:lang w:val="en-GB"/>
        </w:rPr>
        <w:t xml:space="preserve"> identified, in conjunction with Little Cornard Parish Council and Suffolk County Council, </w:t>
      </w:r>
      <w:proofErr w:type="spellStart"/>
      <w:r w:rsidRPr="00ED4B31">
        <w:rPr>
          <w:rFonts w:ascii="Arial" w:hAnsi="Arial" w:cs="Arial"/>
          <w:sz w:val="24"/>
          <w:szCs w:val="24"/>
          <w:lang w:val="en-GB"/>
        </w:rPr>
        <w:t>Blackhouse</w:t>
      </w:r>
      <w:proofErr w:type="spellEnd"/>
      <w:r w:rsidRPr="00ED4B31">
        <w:rPr>
          <w:rFonts w:ascii="Arial" w:hAnsi="Arial" w:cs="Arial"/>
          <w:sz w:val="24"/>
          <w:szCs w:val="24"/>
          <w:lang w:val="en-GB"/>
        </w:rPr>
        <w:t xml:space="preserve"> Lane and Prospect Hill (to the junction with Joe’s Road) as being suitable for designation</w:t>
      </w:r>
      <w:r>
        <w:rPr>
          <w:rFonts w:ascii="Arial" w:hAnsi="Arial" w:cs="Arial"/>
          <w:sz w:val="24"/>
          <w:szCs w:val="24"/>
          <w:lang w:val="en-GB"/>
        </w:rPr>
        <w:t xml:space="preserve"> and the first stage of the public consultation will begin in the near future.</w:t>
      </w:r>
    </w:p>
    <w:p w14:paraId="4DF8AF32" w14:textId="6FDC92A3" w:rsidR="007E1031" w:rsidRDefault="007E1031" w:rsidP="00ED4B31">
      <w:pPr>
        <w:jc w:val="both"/>
        <w:rPr>
          <w:rFonts w:ascii="Arial" w:hAnsi="Arial" w:cs="Arial"/>
          <w:sz w:val="24"/>
          <w:szCs w:val="24"/>
        </w:rPr>
      </w:pPr>
    </w:p>
    <w:p w14:paraId="51AC4A5E" w14:textId="35B89F6B" w:rsidR="00476FCD" w:rsidRPr="00556AF8" w:rsidRDefault="00556AF8" w:rsidP="00556AF8">
      <w:pPr>
        <w:pStyle w:val="ListParagraph"/>
        <w:numPr>
          <w:ilvl w:val="0"/>
          <w:numId w:val="27"/>
        </w:numPr>
        <w:ind w:left="709"/>
        <w:jc w:val="both"/>
        <w:rPr>
          <w:rFonts w:ascii="Arial" w:hAnsi="Arial" w:cs="Arial"/>
          <w:b/>
          <w:bCs/>
          <w:sz w:val="24"/>
          <w:szCs w:val="24"/>
        </w:rPr>
      </w:pPr>
      <w:r w:rsidRPr="00556AF8">
        <w:rPr>
          <w:rFonts w:ascii="Arial" w:hAnsi="Arial" w:cs="Arial"/>
          <w:b/>
          <w:bCs/>
          <w:sz w:val="24"/>
          <w:szCs w:val="24"/>
        </w:rPr>
        <w:t>Art, Sport</w:t>
      </w:r>
      <w:r w:rsidR="00BF0A2D">
        <w:rPr>
          <w:rFonts w:ascii="Arial" w:hAnsi="Arial" w:cs="Arial"/>
          <w:b/>
          <w:bCs/>
          <w:sz w:val="24"/>
          <w:szCs w:val="24"/>
        </w:rPr>
        <w:t>s</w:t>
      </w:r>
      <w:r w:rsidRPr="00556AF8">
        <w:rPr>
          <w:rFonts w:ascii="Arial" w:hAnsi="Arial" w:cs="Arial"/>
          <w:b/>
          <w:bCs/>
          <w:sz w:val="24"/>
          <w:szCs w:val="24"/>
        </w:rPr>
        <w:t xml:space="preserve"> &amp; Leisure</w:t>
      </w:r>
    </w:p>
    <w:p w14:paraId="0CEC8110" w14:textId="06C88F4F" w:rsidR="00556AF8" w:rsidRPr="00556AF8" w:rsidRDefault="00556AF8" w:rsidP="00556AF8">
      <w:pPr>
        <w:ind w:left="-11"/>
        <w:jc w:val="both"/>
        <w:rPr>
          <w:rFonts w:ascii="Arial" w:hAnsi="Arial" w:cs="Arial"/>
          <w:b/>
          <w:bCs/>
          <w:sz w:val="24"/>
          <w:szCs w:val="24"/>
        </w:rPr>
      </w:pPr>
      <w:r w:rsidRPr="00556AF8">
        <w:rPr>
          <w:rFonts w:ascii="Arial" w:hAnsi="Arial" w:cs="Arial"/>
          <w:b/>
          <w:bCs/>
          <w:sz w:val="24"/>
          <w:szCs w:val="24"/>
        </w:rPr>
        <w:t>Report provided by Councillor Newman, Chair of Art, Sport</w:t>
      </w:r>
      <w:r w:rsidR="00BF0A2D">
        <w:rPr>
          <w:rFonts w:ascii="Arial" w:hAnsi="Arial" w:cs="Arial"/>
          <w:b/>
          <w:bCs/>
          <w:sz w:val="24"/>
          <w:szCs w:val="24"/>
        </w:rPr>
        <w:t>s</w:t>
      </w:r>
      <w:r w:rsidRPr="00556AF8">
        <w:rPr>
          <w:rFonts w:ascii="Arial" w:hAnsi="Arial" w:cs="Arial"/>
          <w:b/>
          <w:bCs/>
          <w:sz w:val="24"/>
          <w:szCs w:val="24"/>
        </w:rPr>
        <w:t xml:space="preserve"> &amp; Leisure Committee</w:t>
      </w:r>
    </w:p>
    <w:p w14:paraId="39FEB720" w14:textId="7BC413CC" w:rsidR="00556AF8" w:rsidRDefault="00556AF8" w:rsidP="00556AF8">
      <w:pPr>
        <w:ind w:left="-11"/>
        <w:jc w:val="both"/>
        <w:rPr>
          <w:rFonts w:ascii="Arial" w:hAnsi="Arial" w:cs="Arial"/>
          <w:sz w:val="24"/>
          <w:szCs w:val="24"/>
        </w:rPr>
      </w:pPr>
    </w:p>
    <w:p w14:paraId="5DF8714D" w14:textId="77777777" w:rsidR="00556AF8" w:rsidRPr="00556AF8" w:rsidRDefault="00556AF8" w:rsidP="00556AF8">
      <w:pPr>
        <w:ind w:left="-11"/>
        <w:jc w:val="both"/>
        <w:rPr>
          <w:rFonts w:ascii="Arial" w:hAnsi="Arial" w:cs="Arial"/>
          <w:b/>
          <w:sz w:val="24"/>
          <w:szCs w:val="24"/>
          <w:u w:val="single"/>
          <w:lang w:val="en-GB"/>
        </w:rPr>
      </w:pPr>
      <w:r w:rsidRPr="00556AF8">
        <w:rPr>
          <w:rFonts w:ascii="Arial" w:hAnsi="Arial" w:cs="Arial"/>
          <w:b/>
          <w:sz w:val="24"/>
          <w:szCs w:val="24"/>
          <w:u w:val="single"/>
          <w:lang w:val="en-GB"/>
        </w:rPr>
        <w:t xml:space="preserve">2019-2020 </w:t>
      </w:r>
    </w:p>
    <w:p w14:paraId="1F1F6DAB" w14:textId="02B1A7BE" w:rsidR="00556AF8" w:rsidRDefault="00556AF8" w:rsidP="00556AF8">
      <w:pPr>
        <w:numPr>
          <w:ilvl w:val="0"/>
          <w:numId w:val="28"/>
        </w:numPr>
        <w:jc w:val="both"/>
        <w:rPr>
          <w:rFonts w:ascii="Arial" w:hAnsi="Arial" w:cs="Arial"/>
          <w:sz w:val="24"/>
          <w:szCs w:val="24"/>
          <w:lang w:val="en-GB"/>
        </w:rPr>
      </w:pPr>
      <w:r w:rsidRPr="00556AF8">
        <w:rPr>
          <w:rFonts w:ascii="Arial" w:hAnsi="Arial" w:cs="Arial"/>
          <w:sz w:val="24"/>
          <w:szCs w:val="24"/>
          <w:lang w:val="en-GB"/>
        </w:rPr>
        <w:t xml:space="preserve">Three new benches were installed on the BHL </w:t>
      </w:r>
      <w:r>
        <w:rPr>
          <w:rFonts w:ascii="Arial" w:hAnsi="Arial" w:cs="Arial"/>
          <w:sz w:val="24"/>
          <w:szCs w:val="24"/>
          <w:lang w:val="en-GB"/>
        </w:rPr>
        <w:t>s</w:t>
      </w:r>
      <w:r w:rsidRPr="00556AF8">
        <w:rPr>
          <w:rFonts w:ascii="Arial" w:hAnsi="Arial" w:cs="Arial"/>
          <w:sz w:val="24"/>
          <w:szCs w:val="24"/>
          <w:lang w:val="en-GB"/>
        </w:rPr>
        <w:t xml:space="preserve">ports fields. </w:t>
      </w:r>
    </w:p>
    <w:p w14:paraId="2D9AA43D" w14:textId="77777777" w:rsidR="00B05AF3" w:rsidRPr="00556AF8" w:rsidRDefault="00B05AF3" w:rsidP="00B05AF3">
      <w:pPr>
        <w:jc w:val="both"/>
        <w:rPr>
          <w:rFonts w:ascii="Arial" w:hAnsi="Arial" w:cs="Arial"/>
          <w:sz w:val="24"/>
          <w:szCs w:val="24"/>
          <w:lang w:val="en-GB"/>
        </w:rPr>
      </w:pPr>
    </w:p>
    <w:p w14:paraId="13BF09AC" w14:textId="5AE26353" w:rsidR="00556AF8" w:rsidRPr="00556AF8" w:rsidRDefault="00556AF8" w:rsidP="00556AF8">
      <w:pPr>
        <w:numPr>
          <w:ilvl w:val="0"/>
          <w:numId w:val="28"/>
        </w:numPr>
        <w:jc w:val="both"/>
        <w:rPr>
          <w:rFonts w:ascii="Arial" w:hAnsi="Arial" w:cs="Arial"/>
          <w:sz w:val="24"/>
          <w:szCs w:val="24"/>
          <w:lang w:val="en-GB"/>
        </w:rPr>
      </w:pPr>
      <w:r w:rsidRPr="00556AF8">
        <w:rPr>
          <w:rFonts w:ascii="Arial" w:hAnsi="Arial" w:cs="Arial"/>
          <w:sz w:val="24"/>
          <w:szCs w:val="24"/>
          <w:lang w:val="en-GB"/>
        </w:rPr>
        <w:t>The Allotment fence along the car park boundary was replaced and three new gates installed. A new noticeboard was also installed on</w:t>
      </w:r>
      <w:r>
        <w:rPr>
          <w:rFonts w:ascii="Arial" w:hAnsi="Arial" w:cs="Arial"/>
          <w:sz w:val="24"/>
          <w:szCs w:val="24"/>
          <w:lang w:val="en-GB"/>
        </w:rPr>
        <w:t xml:space="preserve"> </w:t>
      </w:r>
      <w:r w:rsidRPr="00556AF8">
        <w:rPr>
          <w:rFonts w:ascii="Arial" w:hAnsi="Arial" w:cs="Arial"/>
          <w:sz w:val="24"/>
          <w:szCs w:val="24"/>
          <w:lang w:val="en-GB"/>
        </w:rPr>
        <w:t>site.</w:t>
      </w:r>
    </w:p>
    <w:p w14:paraId="22E2C914" w14:textId="77777777" w:rsidR="00556AF8" w:rsidRPr="00556AF8" w:rsidRDefault="00556AF8" w:rsidP="00556AF8">
      <w:pPr>
        <w:numPr>
          <w:ilvl w:val="0"/>
          <w:numId w:val="28"/>
        </w:numPr>
        <w:jc w:val="both"/>
        <w:rPr>
          <w:rFonts w:ascii="Arial" w:hAnsi="Arial" w:cs="Arial"/>
          <w:sz w:val="24"/>
          <w:szCs w:val="24"/>
          <w:lang w:val="en-GB"/>
        </w:rPr>
      </w:pPr>
      <w:r w:rsidRPr="00556AF8">
        <w:rPr>
          <w:rFonts w:ascii="Arial" w:hAnsi="Arial" w:cs="Arial"/>
          <w:sz w:val="24"/>
          <w:szCs w:val="24"/>
          <w:lang w:val="en-GB"/>
        </w:rPr>
        <w:t xml:space="preserve">All the benches in the Country Park were refurbished by the Council. </w:t>
      </w:r>
    </w:p>
    <w:p w14:paraId="54FC32FB" w14:textId="77777777" w:rsidR="002A012D" w:rsidRDefault="002A012D" w:rsidP="00556AF8">
      <w:pPr>
        <w:ind w:left="-11"/>
        <w:jc w:val="both"/>
        <w:rPr>
          <w:rFonts w:ascii="Arial" w:hAnsi="Arial" w:cs="Arial"/>
          <w:b/>
          <w:sz w:val="24"/>
          <w:szCs w:val="24"/>
          <w:u w:val="single"/>
          <w:lang w:val="en-GB"/>
        </w:rPr>
      </w:pPr>
    </w:p>
    <w:p w14:paraId="7148C394" w14:textId="66A7F8AF" w:rsidR="00556AF8" w:rsidRPr="00556AF8" w:rsidRDefault="00556AF8" w:rsidP="00556AF8">
      <w:pPr>
        <w:ind w:left="-11"/>
        <w:jc w:val="both"/>
        <w:rPr>
          <w:rFonts w:ascii="Arial" w:hAnsi="Arial" w:cs="Arial"/>
          <w:b/>
          <w:sz w:val="24"/>
          <w:szCs w:val="24"/>
          <w:u w:val="single"/>
          <w:lang w:val="en-GB"/>
        </w:rPr>
      </w:pPr>
      <w:r w:rsidRPr="00556AF8">
        <w:rPr>
          <w:rFonts w:ascii="Arial" w:hAnsi="Arial" w:cs="Arial"/>
          <w:b/>
          <w:sz w:val="24"/>
          <w:szCs w:val="24"/>
          <w:u w:val="single"/>
          <w:lang w:val="en-GB"/>
        </w:rPr>
        <w:t>2020-2021</w:t>
      </w:r>
    </w:p>
    <w:p w14:paraId="0F83F144" w14:textId="77777777" w:rsidR="00556AF8" w:rsidRPr="00556AF8" w:rsidRDefault="00556AF8" w:rsidP="00556AF8">
      <w:pPr>
        <w:numPr>
          <w:ilvl w:val="0"/>
          <w:numId w:val="29"/>
        </w:numPr>
        <w:jc w:val="both"/>
        <w:rPr>
          <w:rFonts w:ascii="Arial" w:hAnsi="Arial" w:cs="Arial"/>
          <w:sz w:val="24"/>
          <w:szCs w:val="24"/>
          <w:lang w:val="en-GB"/>
        </w:rPr>
      </w:pPr>
      <w:r w:rsidRPr="00556AF8">
        <w:rPr>
          <w:rFonts w:ascii="Arial" w:hAnsi="Arial" w:cs="Arial"/>
          <w:sz w:val="24"/>
          <w:szCs w:val="24"/>
          <w:lang w:val="en-GB"/>
        </w:rPr>
        <w:t xml:space="preserve">The Country Park and Shawlands Wood have remained open throughout the pandemic highlighting the importance of public open space in supporting peoples mental health and wellbeing. </w:t>
      </w:r>
    </w:p>
    <w:p w14:paraId="53CB71C7" w14:textId="3A0949C2" w:rsidR="00556AF8" w:rsidRPr="00556AF8" w:rsidRDefault="00556AF8" w:rsidP="00556AF8">
      <w:pPr>
        <w:numPr>
          <w:ilvl w:val="0"/>
          <w:numId w:val="29"/>
        </w:numPr>
        <w:jc w:val="both"/>
        <w:rPr>
          <w:rFonts w:ascii="Arial" w:hAnsi="Arial" w:cs="Arial"/>
          <w:sz w:val="24"/>
          <w:szCs w:val="24"/>
          <w:lang w:val="en-GB"/>
        </w:rPr>
      </w:pPr>
      <w:r w:rsidRPr="00556AF8">
        <w:rPr>
          <w:rFonts w:ascii="Arial" w:hAnsi="Arial" w:cs="Arial"/>
          <w:sz w:val="24"/>
          <w:szCs w:val="24"/>
          <w:lang w:val="en-GB"/>
        </w:rPr>
        <w:t>Although both areas have been well-used</w:t>
      </w:r>
      <w:r>
        <w:rPr>
          <w:rFonts w:ascii="Arial" w:hAnsi="Arial" w:cs="Arial"/>
          <w:sz w:val="24"/>
          <w:szCs w:val="24"/>
          <w:lang w:val="en-GB"/>
        </w:rPr>
        <w:t>,</w:t>
      </w:r>
      <w:r w:rsidRPr="00556AF8">
        <w:rPr>
          <w:rFonts w:ascii="Arial" w:hAnsi="Arial" w:cs="Arial"/>
          <w:sz w:val="24"/>
          <w:szCs w:val="24"/>
          <w:lang w:val="en-GB"/>
        </w:rPr>
        <w:t xml:space="preserve"> they have suffered from vandalism with trees cut down to build fires and dens and large holes dug to create bike ramps. The Police have added the areas to their regular patrols and both the Council and the Police have put signs up to discourage these activities and help protect the local habitat and wildlife. </w:t>
      </w:r>
    </w:p>
    <w:p w14:paraId="3ED8C259" w14:textId="77777777" w:rsidR="00556AF8" w:rsidRPr="00556AF8" w:rsidRDefault="00556AF8" w:rsidP="00556AF8">
      <w:pPr>
        <w:numPr>
          <w:ilvl w:val="0"/>
          <w:numId w:val="29"/>
        </w:numPr>
        <w:jc w:val="both"/>
        <w:rPr>
          <w:rFonts w:ascii="Arial" w:hAnsi="Arial" w:cs="Arial"/>
          <w:sz w:val="24"/>
          <w:szCs w:val="24"/>
          <w:lang w:val="en-GB"/>
        </w:rPr>
      </w:pPr>
      <w:r w:rsidRPr="00556AF8">
        <w:rPr>
          <w:rFonts w:ascii="Arial" w:hAnsi="Arial" w:cs="Arial"/>
          <w:sz w:val="24"/>
          <w:szCs w:val="24"/>
          <w:lang w:val="en-GB"/>
        </w:rPr>
        <w:t xml:space="preserve">The Council has carried out works to improve the entrance to the Country Park as the area had become extremely muddy and was difficult to access.  </w:t>
      </w:r>
    </w:p>
    <w:p w14:paraId="66191682" w14:textId="77777777" w:rsidR="00BF0A2D" w:rsidRDefault="00556AF8" w:rsidP="00556AF8">
      <w:pPr>
        <w:numPr>
          <w:ilvl w:val="0"/>
          <w:numId w:val="29"/>
        </w:numPr>
        <w:jc w:val="both"/>
        <w:rPr>
          <w:rFonts w:ascii="Arial" w:hAnsi="Arial" w:cs="Arial"/>
          <w:sz w:val="24"/>
          <w:szCs w:val="24"/>
          <w:lang w:val="en-GB"/>
        </w:rPr>
      </w:pPr>
      <w:r w:rsidRPr="00556AF8">
        <w:rPr>
          <w:rFonts w:ascii="Arial" w:hAnsi="Arial" w:cs="Arial"/>
          <w:sz w:val="24"/>
          <w:szCs w:val="24"/>
          <w:lang w:val="en-GB"/>
        </w:rPr>
        <w:t>The Allotments have remained open to allotment holders only with notices posted to advise on the latest government guidelines.</w:t>
      </w:r>
    </w:p>
    <w:p w14:paraId="1CA4AF1E" w14:textId="70AE344B" w:rsidR="00556AF8" w:rsidRPr="00556AF8" w:rsidRDefault="00556AF8" w:rsidP="00BF0A2D">
      <w:pPr>
        <w:ind w:left="720"/>
        <w:jc w:val="both"/>
        <w:rPr>
          <w:rFonts w:ascii="Arial" w:hAnsi="Arial" w:cs="Arial"/>
          <w:sz w:val="24"/>
          <w:szCs w:val="24"/>
          <w:lang w:val="en-GB"/>
        </w:rPr>
      </w:pPr>
      <w:r w:rsidRPr="00556AF8">
        <w:rPr>
          <w:rFonts w:ascii="Arial" w:hAnsi="Arial" w:cs="Arial"/>
          <w:sz w:val="24"/>
          <w:szCs w:val="24"/>
          <w:lang w:val="en-GB"/>
        </w:rPr>
        <w:t xml:space="preserve"> </w:t>
      </w:r>
    </w:p>
    <w:p w14:paraId="74DEE31E" w14:textId="77777777" w:rsidR="00556AF8" w:rsidRPr="00556AF8" w:rsidRDefault="00556AF8" w:rsidP="00556AF8">
      <w:pPr>
        <w:ind w:left="-11"/>
        <w:jc w:val="both"/>
        <w:rPr>
          <w:rFonts w:ascii="Arial" w:hAnsi="Arial" w:cs="Arial"/>
          <w:sz w:val="24"/>
          <w:szCs w:val="24"/>
          <w:lang w:val="en-GB"/>
        </w:rPr>
      </w:pPr>
      <w:r w:rsidRPr="00556AF8">
        <w:rPr>
          <w:rFonts w:ascii="Arial" w:hAnsi="Arial" w:cs="Arial"/>
          <w:sz w:val="24"/>
          <w:szCs w:val="24"/>
          <w:lang w:val="en-GB"/>
        </w:rPr>
        <w:lastRenderedPageBreak/>
        <w:t xml:space="preserve">Allotment Status: </w:t>
      </w:r>
    </w:p>
    <w:p w14:paraId="25BBF235" w14:textId="77777777" w:rsidR="00556AF8" w:rsidRPr="00556AF8" w:rsidRDefault="00556AF8" w:rsidP="00556AF8">
      <w:pPr>
        <w:numPr>
          <w:ilvl w:val="0"/>
          <w:numId w:val="30"/>
        </w:numPr>
        <w:jc w:val="both"/>
        <w:rPr>
          <w:rFonts w:ascii="Arial" w:hAnsi="Arial" w:cs="Arial"/>
          <w:sz w:val="24"/>
          <w:szCs w:val="24"/>
          <w:lang w:val="en-GB"/>
        </w:rPr>
      </w:pPr>
      <w:r w:rsidRPr="00556AF8">
        <w:rPr>
          <w:rFonts w:ascii="Arial" w:hAnsi="Arial" w:cs="Arial"/>
          <w:sz w:val="24"/>
          <w:szCs w:val="24"/>
          <w:lang w:val="en-GB"/>
        </w:rPr>
        <w:t>There are currently 101 allotment plots;</w:t>
      </w:r>
    </w:p>
    <w:p w14:paraId="36479BEB" w14:textId="77777777" w:rsidR="00556AF8" w:rsidRPr="00556AF8" w:rsidRDefault="00556AF8" w:rsidP="00556AF8">
      <w:pPr>
        <w:numPr>
          <w:ilvl w:val="0"/>
          <w:numId w:val="30"/>
        </w:numPr>
        <w:jc w:val="both"/>
        <w:rPr>
          <w:rFonts w:ascii="Arial" w:hAnsi="Arial" w:cs="Arial"/>
          <w:sz w:val="24"/>
          <w:szCs w:val="24"/>
          <w:lang w:val="en-GB"/>
        </w:rPr>
      </w:pPr>
      <w:r w:rsidRPr="00556AF8">
        <w:rPr>
          <w:rFonts w:ascii="Arial" w:hAnsi="Arial" w:cs="Arial"/>
          <w:sz w:val="24"/>
          <w:szCs w:val="24"/>
          <w:lang w:val="en-GB"/>
        </w:rPr>
        <w:t xml:space="preserve">10 allotment holders gave up their plots; </w:t>
      </w:r>
    </w:p>
    <w:p w14:paraId="743556D7" w14:textId="77777777" w:rsidR="00556AF8" w:rsidRPr="00556AF8" w:rsidRDefault="00556AF8" w:rsidP="00556AF8">
      <w:pPr>
        <w:numPr>
          <w:ilvl w:val="0"/>
          <w:numId w:val="30"/>
        </w:numPr>
        <w:jc w:val="both"/>
        <w:rPr>
          <w:rFonts w:ascii="Arial" w:hAnsi="Arial" w:cs="Arial"/>
          <w:sz w:val="24"/>
          <w:szCs w:val="24"/>
          <w:lang w:val="en-GB"/>
        </w:rPr>
      </w:pPr>
      <w:r w:rsidRPr="00556AF8">
        <w:rPr>
          <w:rFonts w:ascii="Arial" w:hAnsi="Arial" w:cs="Arial"/>
          <w:sz w:val="24"/>
          <w:szCs w:val="24"/>
          <w:lang w:val="en-GB"/>
        </w:rPr>
        <w:t>9 new tenants have signed Tenancy Agreements and have started working their plots;</w:t>
      </w:r>
    </w:p>
    <w:p w14:paraId="3D517975" w14:textId="77777777" w:rsidR="00556AF8" w:rsidRPr="00556AF8" w:rsidRDefault="00556AF8" w:rsidP="00556AF8">
      <w:pPr>
        <w:numPr>
          <w:ilvl w:val="0"/>
          <w:numId w:val="30"/>
        </w:numPr>
        <w:jc w:val="both"/>
        <w:rPr>
          <w:rFonts w:ascii="Arial" w:hAnsi="Arial" w:cs="Arial"/>
          <w:sz w:val="24"/>
          <w:szCs w:val="24"/>
          <w:lang w:val="en-GB"/>
        </w:rPr>
      </w:pPr>
      <w:r w:rsidRPr="00556AF8">
        <w:rPr>
          <w:rFonts w:ascii="Arial" w:hAnsi="Arial" w:cs="Arial"/>
          <w:sz w:val="24"/>
          <w:szCs w:val="24"/>
          <w:lang w:val="en-GB"/>
        </w:rPr>
        <w:t>The current waiting list stands at 23 people;</w:t>
      </w:r>
    </w:p>
    <w:p w14:paraId="79AD4103" w14:textId="77777777" w:rsidR="00556AF8" w:rsidRPr="00556AF8" w:rsidRDefault="00556AF8" w:rsidP="00556AF8">
      <w:pPr>
        <w:numPr>
          <w:ilvl w:val="0"/>
          <w:numId w:val="30"/>
        </w:numPr>
        <w:jc w:val="both"/>
        <w:rPr>
          <w:rFonts w:ascii="Arial" w:hAnsi="Arial" w:cs="Arial"/>
          <w:sz w:val="24"/>
          <w:szCs w:val="24"/>
          <w:lang w:val="en-GB"/>
        </w:rPr>
      </w:pPr>
      <w:r w:rsidRPr="00556AF8">
        <w:rPr>
          <w:rFonts w:ascii="Arial" w:hAnsi="Arial" w:cs="Arial"/>
          <w:sz w:val="24"/>
          <w:szCs w:val="24"/>
          <w:lang w:val="en-GB"/>
        </w:rPr>
        <w:t>Japanese Knotweed has been identified on 1 plot and the area has been cordoned off and the Council has instructed specialist contractors to deal with the knotweed over the next two growing seasons;</w:t>
      </w:r>
    </w:p>
    <w:p w14:paraId="06A4032F" w14:textId="77777777" w:rsidR="00556AF8" w:rsidRPr="00556AF8" w:rsidRDefault="00556AF8" w:rsidP="00556AF8">
      <w:pPr>
        <w:numPr>
          <w:ilvl w:val="0"/>
          <w:numId w:val="30"/>
        </w:numPr>
        <w:jc w:val="both"/>
        <w:rPr>
          <w:rFonts w:ascii="Arial" w:hAnsi="Arial" w:cs="Arial"/>
          <w:sz w:val="24"/>
          <w:szCs w:val="24"/>
          <w:lang w:val="en-GB"/>
        </w:rPr>
      </w:pPr>
      <w:r w:rsidRPr="00556AF8">
        <w:rPr>
          <w:rFonts w:ascii="Arial" w:hAnsi="Arial" w:cs="Arial"/>
          <w:sz w:val="24"/>
          <w:szCs w:val="24"/>
          <w:lang w:val="en-GB"/>
        </w:rPr>
        <w:t>The Council has agreed to join The National Allotment Society to enable the Parish Council to access advice and templates;</w:t>
      </w:r>
    </w:p>
    <w:p w14:paraId="5D1AD58C" w14:textId="6B815D67" w:rsidR="00556AF8" w:rsidRDefault="00556AF8" w:rsidP="00556AF8">
      <w:pPr>
        <w:numPr>
          <w:ilvl w:val="0"/>
          <w:numId w:val="30"/>
        </w:numPr>
        <w:jc w:val="both"/>
        <w:rPr>
          <w:rFonts w:ascii="Arial" w:hAnsi="Arial" w:cs="Arial"/>
          <w:sz w:val="24"/>
          <w:szCs w:val="24"/>
          <w:lang w:val="en-GB"/>
        </w:rPr>
      </w:pPr>
      <w:r w:rsidRPr="00556AF8">
        <w:rPr>
          <w:rFonts w:ascii="Arial" w:hAnsi="Arial" w:cs="Arial"/>
          <w:sz w:val="24"/>
          <w:szCs w:val="24"/>
          <w:lang w:val="en-GB"/>
        </w:rPr>
        <w:t>A</w:t>
      </w:r>
      <w:r w:rsidR="007E1031">
        <w:rPr>
          <w:rFonts w:ascii="Arial" w:hAnsi="Arial" w:cs="Arial"/>
          <w:sz w:val="24"/>
          <w:szCs w:val="24"/>
          <w:lang w:val="en-GB"/>
        </w:rPr>
        <w:t>n Allotment</w:t>
      </w:r>
      <w:r w:rsidRPr="00556AF8">
        <w:rPr>
          <w:rFonts w:ascii="Arial" w:hAnsi="Arial" w:cs="Arial"/>
          <w:sz w:val="24"/>
          <w:szCs w:val="24"/>
          <w:lang w:val="en-GB"/>
        </w:rPr>
        <w:t xml:space="preserve"> Policy and Code of Conduct have been adopted and will be added to the Parish Council’s website.</w:t>
      </w:r>
    </w:p>
    <w:p w14:paraId="5CE93300" w14:textId="77777777" w:rsidR="00BF0A2D" w:rsidRPr="00556AF8" w:rsidRDefault="00BF0A2D" w:rsidP="00BF0A2D">
      <w:pPr>
        <w:ind w:left="720"/>
        <w:jc w:val="both"/>
        <w:rPr>
          <w:rFonts w:ascii="Arial" w:hAnsi="Arial" w:cs="Arial"/>
          <w:sz w:val="24"/>
          <w:szCs w:val="24"/>
          <w:lang w:val="en-GB"/>
        </w:rPr>
      </w:pPr>
    </w:p>
    <w:p w14:paraId="54C25194" w14:textId="77777777" w:rsidR="00556AF8" w:rsidRPr="00556AF8" w:rsidRDefault="00556AF8" w:rsidP="00556AF8">
      <w:pPr>
        <w:numPr>
          <w:ilvl w:val="0"/>
          <w:numId w:val="31"/>
        </w:numPr>
        <w:jc w:val="both"/>
        <w:rPr>
          <w:rFonts w:ascii="Arial" w:hAnsi="Arial" w:cs="Arial"/>
          <w:sz w:val="24"/>
          <w:szCs w:val="24"/>
          <w:lang w:val="en-GB"/>
        </w:rPr>
      </w:pPr>
      <w:r w:rsidRPr="00556AF8">
        <w:rPr>
          <w:rFonts w:ascii="Arial" w:hAnsi="Arial" w:cs="Arial"/>
          <w:sz w:val="24"/>
          <w:szCs w:val="24"/>
          <w:lang w:val="en-GB"/>
        </w:rPr>
        <w:t xml:space="preserve">In line with government guidelines, the Council’s play areas and the Adult Exercise Area were closed and following a COVID-19 Risk Assessment were reopened in July when all the equipment was inspected and steam cleaned by the Community Wardens. Notices were placed around all the areas to ensure social distancing and hygiene standards were maintained. </w:t>
      </w:r>
    </w:p>
    <w:p w14:paraId="3DC08F5B" w14:textId="77777777" w:rsidR="00556AF8" w:rsidRPr="00556AF8" w:rsidRDefault="00556AF8" w:rsidP="00556AF8">
      <w:pPr>
        <w:numPr>
          <w:ilvl w:val="0"/>
          <w:numId w:val="31"/>
        </w:numPr>
        <w:jc w:val="both"/>
        <w:rPr>
          <w:rFonts w:ascii="Arial" w:hAnsi="Arial" w:cs="Arial"/>
          <w:sz w:val="24"/>
          <w:szCs w:val="24"/>
          <w:lang w:val="en-GB"/>
        </w:rPr>
      </w:pPr>
      <w:r w:rsidRPr="00556AF8">
        <w:rPr>
          <w:rFonts w:ascii="Arial" w:hAnsi="Arial" w:cs="Arial"/>
          <w:sz w:val="24"/>
          <w:szCs w:val="24"/>
          <w:lang w:val="en-GB"/>
        </w:rPr>
        <w:t>The Council has formed a Recreation Provision Working Party and organised a number of contractors to quote on upgrading the play equipment on the  Recreation Ground using S106 monies. The Working Party will meet to review the quotes once restrictions are lifted and it is hoped this project can be progressed ASAP.</w:t>
      </w:r>
    </w:p>
    <w:p w14:paraId="02A90FA7" w14:textId="77777777" w:rsidR="00BF0A2D" w:rsidRDefault="00556AF8" w:rsidP="00556AF8">
      <w:pPr>
        <w:numPr>
          <w:ilvl w:val="0"/>
          <w:numId w:val="31"/>
        </w:numPr>
        <w:jc w:val="both"/>
        <w:rPr>
          <w:rFonts w:ascii="Arial" w:hAnsi="Arial" w:cs="Arial"/>
          <w:sz w:val="24"/>
          <w:szCs w:val="24"/>
          <w:lang w:val="en-GB"/>
        </w:rPr>
      </w:pPr>
      <w:r w:rsidRPr="00556AF8">
        <w:rPr>
          <w:rFonts w:ascii="Arial" w:hAnsi="Arial" w:cs="Arial"/>
          <w:sz w:val="24"/>
          <w:szCs w:val="24"/>
          <w:lang w:val="en-GB"/>
        </w:rPr>
        <w:t>The Council has changed its main grounds contractor and we were fortunate that the Sudbury Common Lands Charity agreed to maintain the Recreation Ground, and play areas, the Village Green and Stacey Ardley at short notice. A new contractor has been appointed for a period of 18 months to maintain the Cemetery and Churchyard and has just started cutting the grass in both areas.</w:t>
      </w:r>
    </w:p>
    <w:p w14:paraId="07268AC0" w14:textId="77777777" w:rsidR="00B05AF3" w:rsidRDefault="00B05AF3" w:rsidP="00BF0A2D">
      <w:pPr>
        <w:ind w:left="720"/>
        <w:jc w:val="both"/>
        <w:rPr>
          <w:rFonts w:ascii="Arial" w:hAnsi="Arial" w:cs="Arial"/>
          <w:sz w:val="24"/>
          <w:szCs w:val="24"/>
          <w:lang w:val="en-GB"/>
        </w:rPr>
      </w:pPr>
    </w:p>
    <w:p w14:paraId="28C50BCB" w14:textId="77777777" w:rsidR="00B05AF3" w:rsidRDefault="00B05AF3" w:rsidP="00BF0A2D">
      <w:pPr>
        <w:ind w:left="720"/>
        <w:jc w:val="both"/>
        <w:rPr>
          <w:rFonts w:ascii="Arial" w:hAnsi="Arial" w:cs="Arial"/>
          <w:sz w:val="24"/>
          <w:szCs w:val="24"/>
          <w:lang w:val="en-GB"/>
        </w:rPr>
      </w:pPr>
    </w:p>
    <w:p w14:paraId="1732FD10" w14:textId="77777777" w:rsidR="00B05AF3" w:rsidRDefault="00B05AF3" w:rsidP="00BF0A2D">
      <w:pPr>
        <w:ind w:left="720"/>
        <w:jc w:val="both"/>
        <w:rPr>
          <w:rFonts w:ascii="Arial" w:hAnsi="Arial" w:cs="Arial"/>
          <w:sz w:val="24"/>
          <w:szCs w:val="24"/>
          <w:lang w:val="en-GB"/>
        </w:rPr>
      </w:pPr>
    </w:p>
    <w:p w14:paraId="424D68E5" w14:textId="77777777" w:rsidR="00B05AF3" w:rsidRDefault="00B05AF3" w:rsidP="00BF0A2D">
      <w:pPr>
        <w:ind w:left="720"/>
        <w:jc w:val="both"/>
        <w:rPr>
          <w:rFonts w:ascii="Arial" w:hAnsi="Arial" w:cs="Arial"/>
          <w:sz w:val="24"/>
          <w:szCs w:val="24"/>
          <w:lang w:val="en-GB"/>
        </w:rPr>
      </w:pPr>
    </w:p>
    <w:p w14:paraId="494C3E21" w14:textId="77777777" w:rsidR="00B05AF3" w:rsidRDefault="00B05AF3" w:rsidP="00BF0A2D">
      <w:pPr>
        <w:ind w:left="720"/>
        <w:jc w:val="both"/>
        <w:rPr>
          <w:rFonts w:ascii="Arial" w:hAnsi="Arial" w:cs="Arial"/>
          <w:sz w:val="24"/>
          <w:szCs w:val="24"/>
          <w:lang w:val="en-GB"/>
        </w:rPr>
      </w:pPr>
    </w:p>
    <w:p w14:paraId="2C59CFD8" w14:textId="77777777" w:rsidR="00B05AF3" w:rsidRDefault="00B05AF3" w:rsidP="00BF0A2D">
      <w:pPr>
        <w:ind w:left="720"/>
        <w:jc w:val="both"/>
        <w:rPr>
          <w:rFonts w:ascii="Arial" w:hAnsi="Arial" w:cs="Arial"/>
          <w:sz w:val="24"/>
          <w:szCs w:val="24"/>
          <w:lang w:val="en-GB"/>
        </w:rPr>
      </w:pPr>
    </w:p>
    <w:p w14:paraId="1F4861D0" w14:textId="0CF84ACA" w:rsidR="00556AF8" w:rsidRPr="00556AF8" w:rsidRDefault="00556AF8" w:rsidP="00BF0A2D">
      <w:pPr>
        <w:ind w:left="720"/>
        <w:jc w:val="both"/>
        <w:rPr>
          <w:rFonts w:ascii="Arial" w:hAnsi="Arial" w:cs="Arial"/>
          <w:sz w:val="24"/>
          <w:szCs w:val="24"/>
          <w:lang w:val="en-GB"/>
        </w:rPr>
      </w:pPr>
      <w:r w:rsidRPr="00556AF8">
        <w:rPr>
          <w:rFonts w:ascii="Arial" w:hAnsi="Arial" w:cs="Arial"/>
          <w:sz w:val="24"/>
          <w:szCs w:val="24"/>
          <w:lang w:val="en-GB"/>
        </w:rPr>
        <w:t xml:space="preserve">The Unity Trust (Thomas Gainsborough School) informed the Council that they were no longer able to provide grounds services at </w:t>
      </w:r>
      <w:proofErr w:type="spellStart"/>
      <w:r w:rsidRPr="00556AF8">
        <w:rPr>
          <w:rFonts w:ascii="Arial" w:hAnsi="Arial" w:cs="Arial"/>
          <w:sz w:val="24"/>
          <w:szCs w:val="24"/>
          <w:lang w:val="en-GB"/>
        </w:rPr>
        <w:t>Blackhouse</w:t>
      </w:r>
      <w:proofErr w:type="spellEnd"/>
      <w:r w:rsidRPr="00556AF8">
        <w:rPr>
          <w:rFonts w:ascii="Arial" w:hAnsi="Arial" w:cs="Arial"/>
          <w:sz w:val="24"/>
          <w:szCs w:val="24"/>
          <w:lang w:val="en-GB"/>
        </w:rPr>
        <w:t xml:space="preserve"> Lane Sports fields. The Council has entered into a one year agreement with Countrywide Grounds Services to continue to maintain the area as they were already the contractor used by TGS. It is the Council’s  intention to review all its grounds maintenance provision later this year.   </w:t>
      </w:r>
    </w:p>
    <w:p w14:paraId="36DD348A" w14:textId="77777777" w:rsidR="00556AF8" w:rsidRPr="00556AF8" w:rsidRDefault="00556AF8" w:rsidP="00556AF8">
      <w:pPr>
        <w:numPr>
          <w:ilvl w:val="0"/>
          <w:numId w:val="31"/>
        </w:numPr>
        <w:jc w:val="both"/>
        <w:rPr>
          <w:rFonts w:ascii="Arial" w:hAnsi="Arial" w:cs="Arial"/>
          <w:sz w:val="24"/>
          <w:szCs w:val="24"/>
          <w:lang w:val="en-GB"/>
        </w:rPr>
      </w:pPr>
      <w:r w:rsidRPr="00556AF8">
        <w:rPr>
          <w:rFonts w:ascii="Arial" w:hAnsi="Arial" w:cs="Arial"/>
          <w:sz w:val="24"/>
          <w:szCs w:val="24"/>
          <w:lang w:val="en-GB"/>
        </w:rPr>
        <w:t xml:space="preserve">The Council has supported both Cornard United and Cornard Dynamos by waiving their rent during the lockdown period and will continue to do so for as long as necessary. </w:t>
      </w:r>
    </w:p>
    <w:p w14:paraId="5F357303" w14:textId="77777777" w:rsidR="00556AF8" w:rsidRPr="00556AF8" w:rsidRDefault="00556AF8" w:rsidP="00556AF8">
      <w:pPr>
        <w:numPr>
          <w:ilvl w:val="0"/>
          <w:numId w:val="31"/>
        </w:numPr>
        <w:jc w:val="both"/>
        <w:rPr>
          <w:rFonts w:ascii="Arial" w:hAnsi="Arial" w:cs="Arial"/>
          <w:sz w:val="24"/>
          <w:szCs w:val="24"/>
          <w:lang w:val="en-GB"/>
        </w:rPr>
      </w:pPr>
      <w:r w:rsidRPr="00556AF8">
        <w:rPr>
          <w:rFonts w:ascii="Arial" w:hAnsi="Arial" w:cs="Arial"/>
          <w:sz w:val="24"/>
          <w:szCs w:val="24"/>
          <w:lang w:val="en-GB"/>
        </w:rPr>
        <w:t xml:space="preserve">Unfortunately, the Great Cornard Cricket Club folded last year and the Parish Council agreed to purchase their mower and roller in order to continue to maintain the cricket square. It has been agreed that TGS will use the area but unfortunately the square needs some further maintenance work to ensure it is safe to play and will not be available to use this season. </w:t>
      </w:r>
    </w:p>
    <w:p w14:paraId="208A34F9" w14:textId="5B480B39" w:rsidR="00556AF8" w:rsidRPr="00556AF8" w:rsidRDefault="00556AF8" w:rsidP="00556AF8">
      <w:pPr>
        <w:numPr>
          <w:ilvl w:val="0"/>
          <w:numId w:val="31"/>
        </w:numPr>
        <w:jc w:val="both"/>
        <w:rPr>
          <w:rFonts w:ascii="Arial" w:hAnsi="Arial" w:cs="Arial"/>
          <w:sz w:val="24"/>
          <w:szCs w:val="24"/>
          <w:lang w:val="en-GB"/>
        </w:rPr>
      </w:pPr>
      <w:r w:rsidRPr="00556AF8">
        <w:rPr>
          <w:rFonts w:ascii="Arial" w:hAnsi="Arial" w:cs="Arial"/>
          <w:sz w:val="24"/>
          <w:szCs w:val="24"/>
          <w:lang w:val="en-GB"/>
        </w:rPr>
        <w:t xml:space="preserve">The Council has agreed to carryout refurbishment works to the </w:t>
      </w:r>
      <w:proofErr w:type="spellStart"/>
      <w:r w:rsidR="007E1031">
        <w:rPr>
          <w:rFonts w:ascii="Arial" w:hAnsi="Arial" w:cs="Arial"/>
          <w:sz w:val="24"/>
          <w:szCs w:val="24"/>
          <w:lang w:val="en-GB"/>
        </w:rPr>
        <w:t>Blackhouse</w:t>
      </w:r>
      <w:proofErr w:type="spellEnd"/>
      <w:r w:rsidR="007E1031">
        <w:rPr>
          <w:rFonts w:ascii="Arial" w:hAnsi="Arial" w:cs="Arial"/>
          <w:sz w:val="24"/>
          <w:szCs w:val="24"/>
          <w:lang w:val="en-GB"/>
        </w:rPr>
        <w:t xml:space="preserve"> Lane</w:t>
      </w:r>
      <w:r w:rsidRPr="00556AF8">
        <w:rPr>
          <w:rFonts w:ascii="Arial" w:hAnsi="Arial" w:cs="Arial"/>
          <w:sz w:val="24"/>
          <w:szCs w:val="24"/>
          <w:lang w:val="en-GB"/>
        </w:rPr>
        <w:t xml:space="preserve"> Pavilion and it is hoped that work will start in July 2021. The external toilets will also be upgraded and will include the installation of a timed automatic door system to allow public access.  </w:t>
      </w:r>
    </w:p>
    <w:p w14:paraId="711F0A19" w14:textId="1777EC2F" w:rsidR="00556AF8" w:rsidRPr="00556AF8" w:rsidRDefault="007E1031" w:rsidP="00556AF8">
      <w:pPr>
        <w:numPr>
          <w:ilvl w:val="0"/>
          <w:numId w:val="31"/>
        </w:numPr>
        <w:jc w:val="both"/>
        <w:rPr>
          <w:rFonts w:ascii="Arial" w:hAnsi="Arial" w:cs="Arial"/>
          <w:sz w:val="24"/>
          <w:szCs w:val="24"/>
          <w:lang w:val="en-GB"/>
        </w:rPr>
      </w:pPr>
      <w:r>
        <w:rPr>
          <w:rFonts w:ascii="Arial" w:hAnsi="Arial" w:cs="Arial"/>
          <w:sz w:val="24"/>
          <w:szCs w:val="24"/>
          <w:lang w:val="en-GB"/>
        </w:rPr>
        <w:t>The Gainsborough Trail project ha</w:t>
      </w:r>
      <w:r w:rsidR="0068580D">
        <w:rPr>
          <w:rFonts w:ascii="Arial" w:hAnsi="Arial" w:cs="Arial"/>
          <w:sz w:val="24"/>
          <w:szCs w:val="24"/>
          <w:lang w:val="en-GB"/>
        </w:rPr>
        <w:t>s</w:t>
      </w:r>
      <w:r>
        <w:rPr>
          <w:rFonts w:ascii="Arial" w:hAnsi="Arial" w:cs="Arial"/>
          <w:sz w:val="24"/>
          <w:szCs w:val="24"/>
          <w:lang w:val="en-GB"/>
        </w:rPr>
        <w:t xml:space="preserve"> taken longer than hoped due to the Covid-19 pandemic</w:t>
      </w:r>
      <w:r w:rsidR="00556AF8" w:rsidRPr="00556AF8">
        <w:rPr>
          <w:rFonts w:ascii="Arial" w:hAnsi="Arial" w:cs="Arial"/>
          <w:sz w:val="24"/>
          <w:szCs w:val="24"/>
          <w:lang w:val="en-GB"/>
        </w:rPr>
        <w:t>.</w:t>
      </w:r>
      <w:r>
        <w:rPr>
          <w:rFonts w:ascii="Arial" w:hAnsi="Arial" w:cs="Arial"/>
          <w:sz w:val="24"/>
          <w:szCs w:val="24"/>
          <w:lang w:val="en-GB"/>
        </w:rPr>
        <w:t xml:space="preserve"> Councillor Wright ha</w:t>
      </w:r>
      <w:r w:rsidR="0068580D">
        <w:rPr>
          <w:rFonts w:ascii="Arial" w:hAnsi="Arial" w:cs="Arial"/>
          <w:sz w:val="24"/>
          <w:szCs w:val="24"/>
          <w:lang w:val="en-GB"/>
        </w:rPr>
        <w:t>s</w:t>
      </w:r>
      <w:r>
        <w:rPr>
          <w:rFonts w:ascii="Arial" w:hAnsi="Arial" w:cs="Arial"/>
          <w:sz w:val="24"/>
          <w:szCs w:val="24"/>
          <w:lang w:val="en-GB"/>
        </w:rPr>
        <w:t xml:space="preserve"> been working with the photographer </w:t>
      </w:r>
      <w:r w:rsidR="0068580D">
        <w:rPr>
          <w:rFonts w:ascii="Arial" w:hAnsi="Arial" w:cs="Arial"/>
          <w:sz w:val="24"/>
          <w:szCs w:val="24"/>
          <w:lang w:val="en-GB"/>
        </w:rPr>
        <w:t>to produce a calendar which will hopefully be done by next year. The new gate will be going behind the Woodland Rise development.</w:t>
      </w:r>
    </w:p>
    <w:p w14:paraId="2C387CC3" w14:textId="0E16FDDD" w:rsidR="00556AF8" w:rsidRDefault="00556AF8" w:rsidP="00556AF8">
      <w:pPr>
        <w:ind w:left="-11"/>
        <w:jc w:val="both"/>
        <w:rPr>
          <w:rFonts w:ascii="Arial" w:hAnsi="Arial" w:cs="Arial"/>
          <w:sz w:val="24"/>
          <w:szCs w:val="24"/>
        </w:rPr>
      </w:pPr>
    </w:p>
    <w:p w14:paraId="2315C388" w14:textId="572E8F75" w:rsidR="00556AF8" w:rsidRDefault="00556AF8" w:rsidP="00556AF8">
      <w:pPr>
        <w:ind w:left="-11"/>
        <w:jc w:val="both"/>
        <w:rPr>
          <w:rFonts w:ascii="Arial" w:hAnsi="Arial" w:cs="Arial"/>
          <w:sz w:val="24"/>
          <w:szCs w:val="24"/>
        </w:rPr>
      </w:pPr>
      <w:r>
        <w:rPr>
          <w:rFonts w:ascii="Arial" w:hAnsi="Arial" w:cs="Arial"/>
          <w:sz w:val="24"/>
          <w:szCs w:val="24"/>
        </w:rPr>
        <w:t>Councillor Sheridan suggested that in light of the large number of residents on the waiting list for an allotment, perhaps the matter of extend</w:t>
      </w:r>
      <w:r w:rsidR="003B1674">
        <w:rPr>
          <w:rFonts w:ascii="Arial" w:hAnsi="Arial" w:cs="Arial"/>
          <w:sz w:val="24"/>
          <w:szCs w:val="24"/>
        </w:rPr>
        <w:t>ing</w:t>
      </w:r>
      <w:r>
        <w:rPr>
          <w:rFonts w:ascii="Arial" w:hAnsi="Arial" w:cs="Arial"/>
          <w:sz w:val="24"/>
          <w:szCs w:val="24"/>
        </w:rPr>
        <w:t xml:space="preserve"> the </w:t>
      </w:r>
      <w:r w:rsidR="003B1674">
        <w:rPr>
          <w:rFonts w:ascii="Arial" w:hAnsi="Arial" w:cs="Arial"/>
          <w:sz w:val="24"/>
          <w:szCs w:val="24"/>
        </w:rPr>
        <w:t>A</w:t>
      </w:r>
      <w:r>
        <w:rPr>
          <w:rFonts w:ascii="Arial" w:hAnsi="Arial" w:cs="Arial"/>
          <w:sz w:val="24"/>
          <w:szCs w:val="24"/>
        </w:rPr>
        <w:t>llotments could be put on the next Art, Sport</w:t>
      </w:r>
      <w:r w:rsidR="00BF0A2D">
        <w:rPr>
          <w:rFonts w:ascii="Arial" w:hAnsi="Arial" w:cs="Arial"/>
          <w:sz w:val="24"/>
          <w:szCs w:val="24"/>
        </w:rPr>
        <w:t>s</w:t>
      </w:r>
      <w:r>
        <w:rPr>
          <w:rFonts w:ascii="Arial" w:hAnsi="Arial" w:cs="Arial"/>
          <w:sz w:val="24"/>
          <w:szCs w:val="24"/>
        </w:rPr>
        <w:t xml:space="preserve"> and Leisure Agenda.</w:t>
      </w:r>
    </w:p>
    <w:p w14:paraId="1859DCB9" w14:textId="4A756BF0" w:rsidR="007D728D" w:rsidRDefault="007D728D" w:rsidP="00556AF8">
      <w:pPr>
        <w:ind w:left="-11"/>
        <w:jc w:val="both"/>
        <w:rPr>
          <w:rFonts w:ascii="Arial" w:hAnsi="Arial" w:cs="Arial"/>
          <w:sz w:val="24"/>
          <w:szCs w:val="24"/>
        </w:rPr>
      </w:pPr>
    </w:p>
    <w:p w14:paraId="236F0C31" w14:textId="5ADFE94A" w:rsidR="00556AF8" w:rsidRPr="00556AF8" w:rsidRDefault="00556AF8" w:rsidP="00556AF8">
      <w:pPr>
        <w:pStyle w:val="ListParagraph"/>
        <w:numPr>
          <w:ilvl w:val="0"/>
          <w:numId w:val="24"/>
        </w:numPr>
        <w:ind w:left="284" w:hanging="284"/>
        <w:jc w:val="both"/>
        <w:rPr>
          <w:rFonts w:ascii="Arial" w:hAnsi="Arial" w:cs="Arial"/>
          <w:b/>
          <w:bCs/>
          <w:sz w:val="24"/>
          <w:szCs w:val="24"/>
          <w:u w:val="single"/>
        </w:rPr>
      </w:pPr>
      <w:r w:rsidRPr="00556AF8">
        <w:rPr>
          <w:rFonts w:ascii="Arial" w:hAnsi="Arial" w:cs="Arial"/>
          <w:b/>
          <w:bCs/>
          <w:sz w:val="24"/>
          <w:szCs w:val="24"/>
          <w:u w:val="single"/>
        </w:rPr>
        <w:t>TO RECEIVE A REPORT FROM THE CHAIRMAN OF THE BURIAL AUTHORITY</w:t>
      </w:r>
    </w:p>
    <w:p w14:paraId="15AB993C" w14:textId="77777777" w:rsidR="00556AF8" w:rsidRDefault="00556AF8" w:rsidP="00556AF8">
      <w:pPr>
        <w:ind w:left="284" w:hanging="284"/>
        <w:jc w:val="both"/>
        <w:rPr>
          <w:rFonts w:ascii="Arial" w:hAnsi="Arial" w:cs="Arial"/>
          <w:b/>
          <w:bCs/>
          <w:sz w:val="24"/>
          <w:szCs w:val="24"/>
        </w:rPr>
      </w:pPr>
    </w:p>
    <w:p w14:paraId="7C9CAB06" w14:textId="45818A83" w:rsidR="00556AF8" w:rsidRPr="00556AF8" w:rsidRDefault="00556AF8" w:rsidP="00556AF8">
      <w:pPr>
        <w:ind w:left="284" w:hanging="284"/>
        <w:jc w:val="both"/>
        <w:rPr>
          <w:rFonts w:ascii="Arial" w:hAnsi="Arial" w:cs="Arial"/>
          <w:b/>
          <w:bCs/>
          <w:sz w:val="24"/>
          <w:szCs w:val="24"/>
        </w:rPr>
      </w:pPr>
      <w:r w:rsidRPr="00556AF8">
        <w:rPr>
          <w:rFonts w:ascii="Arial" w:hAnsi="Arial" w:cs="Arial"/>
          <w:b/>
          <w:bCs/>
          <w:sz w:val="24"/>
          <w:szCs w:val="24"/>
        </w:rPr>
        <w:t>Report received from Councillor Sheridan, Chair of the Burial Authority</w:t>
      </w:r>
    </w:p>
    <w:p w14:paraId="047F5CF6" w14:textId="73225DDF" w:rsidR="00556AF8" w:rsidRDefault="00556AF8" w:rsidP="00556AF8">
      <w:pPr>
        <w:jc w:val="both"/>
        <w:rPr>
          <w:rFonts w:ascii="Arial" w:hAnsi="Arial" w:cs="Arial"/>
          <w:sz w:val="24"/>
          <w:szCs w:val="24"/>
        </w:rPr>
      </w:pPr>
    </w:p>
    <w:p w14:paraId="268A521B"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On behalf of the Burial Authority, the Parish Council continues to maintain the Cemetery with such things as tree maintenance, making best use of available space, removing overgrown laurel hedging, grass cutting and general maintenance.</w:t>
      </w:r>
    </w:p>
    <w:p w14:paraId="237C9DAB" w14:textId="77777777" w:rsidR="00556AF8" w:rsidRPr="00556AF8" w:rsidRDefault="00556AF8" w:rsidP="00556AF8">
      <w:pPr>
        <w:jc w:val="both"/>
        <w:rPr>
          <w:rFonts w:ascii="Arial" w:hAnsi="Arial" w:cs="Arial"/>
          <w:sz w:val="24"/>
          <w:szCs w:val="24"/>
          <w:lang w:val="en-GB"/>
        </w:rPr>
      </w:pPr>
    </w:p>
    <w:p w14:paraId="7EB96403"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The Parish Council has estimated that we have approximately ten years space left for graves. We are actively looking for land to purchase to expand the Cemetery.</w:t>
      </w:r>
    </w:p>
    <w:p w14:paraId="293EBE74" w14:textId="77777777" w:rsidR="00556AF8" w:rsidRPr="00556AF8" w:rsidRDefault="00556AF8" w:rsidP="00556AF8">
      <w:pPr>
        <w:jc w:val="both"/>
        <w:rPr>
          <w:rFonts w:ascii="Arial" w:hAnsi="Arial" w:cs="Arial"/>
          <w:sz w:val="24"/>
          <w:szCs w:val="24"/>
          <w:lang w:val="en-GB"/>
        </w:rPr>
      </w:pPr>
    </w:p>
    <w:p w14:paraId="671D2940" w14:textId="6E6BE9C8" w:rsidR="00556AF8" w:rsidRDefault="00556AF8" w:rsidP="00556AF8">
      <w:pPr>
        <w:jc w:val="both"/>
        <w:rPr>
          <w:rFonts w:ascii="Arial" w:hAnsi="Arial" w:cs="Arial"/>
          <w:sz w:val="24"/>
          <w:szCs w:val="24"/>
          <w:lang w:val="en-GB"/>
        </w:rPr>
      </w:pPr>
      <w:r w:rsidRPr="00556AF8">
        <w:rPr>
          <w:rFonts w:ascii="Arial" w:hAnsi="Arial" w:cs="Arial"/>
          <w:sz w:val="24"/>
          <w:szCs w:val="24"/>
          <w:lang w:val="en-GB"/>
        </w:rPr>
        <w:t>We are trying to stop residents in Oxford Close using parking spaces that are designated for Cemetery visitors. We would prefer to do this by co-operation, but if the co-operation is not forthcoming we are prepared to use enforcement as a last resort.</w:t>
      </w:r>
    </w:p>
    <w:p w14:paraId="3CF48F06" w14:textId="1A231207" w:rsidR="00BF0A2D" w:rsidRDefault="00BF0A2D" w:rsidP="00556AF8">
      <w:pPr>
        <w:jc w:val="both"/>
        <w:rPr>
          <w:rFonts w:ascii="Arial" w:hAnsi="Arial" w:cs="Arial"/>
          <w:sz w:val="24"/>
          <w:szCs w:val="24"/>
          <w:lang w:val="en-GB"/>
        </w:rPr>
      </w:pPr>
    </w:p>
    <w:p w14:paraId="4E774765" w14:textId="50FAD804" w:rsidR="00B05AF3" w:rsidRDefault="00B05AF3" w:rsidP="00556AF8">
      <w:pPr>
        <w:jc w:val="both"/>
        <w:rPr>
          <w:rFonts w:ascii="Arial" w:hAnsi="Arial" w:cs="Arial"/>
          <w:sz w:val="24"/>
          <w:szCs w:val="24"/>
          <w:lang w:val="en-GB"/>
        </w:rPr>
      </w:pPr>
    </w:p>
    <w:p w14:paraId="423DE1A0" w14:textId="5B059E9A" w:rsidR="00B05AF3" w:rsidRDefault="00B05AF3" w:rsidP="00556AF8">
      <w:pPr>
        <w:jc w:val="both"/>
        <w:rPr>
          <w:rFonts w:ascii="Arial" w:hAnsi="Arial" w:cs="Arial"/>
          <w:sz w:val="24"/>
          <w:szCs w:val="24"/>
          <w:lang w:val="en-GB"/>
        </w:rPr>
      </w:pPr>
    </w:p>
    <w:p w14:paraId="01A24DDE" w14:textId="4A9201E8" w:rsidR="00B05AF3" w:rsidRDefault="00B05AF3" w:rsidP="00556AF8">
      <w:pPr>
        <w:jc w:val="both"/>
        <w:rPr>
          <w:rFonts w:ascii="Arial" w:hAnsi="Arial" w:cs="Arial"/>
          <w:sz w:val="24"/>
          <w:szCs w:val="24"/>
          <w:lang w:val="en-GB"/>
        </w:rPr>
      </w:pPr>
    </w:p>
    <w:p w14:paraId="5E600D54" w14:textId="25EC31F9" w:rsidR="00B05AF3" w:rsidRDefault="00B05AF3" w:rsidP="00556AF8">
      <w:pPr>
        <w:jc w:val="both"/>
        <w:rPr>
          <w:rFonts w:ascii="Arial" w:hAnsi="Arial" w:cs="Arial"/>
          <w:sz w:val="24"/>
          <w:szCs w:val="24"/>
          <w:lang w:val="en-GB"/>
        </w:rPr>
      </w:pPr>
    </w:p>
    <w:p w14:paraId="7145EADB" w14:textId="224FC5C0" w:rsidR="00B05AF3" w:rsidRDefault="00B05AF3" w:rsidP="00556AF8">
      <w:pPr>
        <w:jc w:val="both"/>
        <w:rPr>
          <w:rFonts w:ascii="Arial" w:hAnsi="Arial" w:cs="Arial"/>
          <w:sz w:val="24"/>
          <w:szCs w:val="24"/>
          <w:lang w:val="en-GB"/>
        </w:rPr>
      </w:pPr>
    </w:p>
    <w:p w14:paraId="696229B2" w14:textId="75E66E6C" w:rsidR="00B05AF3" w:rsidRDefault="00B05AF3" w:rsidP="00556AF8">
      <w:pPr>
        <w:jc w:val="both"/>
        <w:rPr>
          <w:rFonts w:ascii="Arial" w:hAnsi="Arial" w:cs="Arial"/>
          <w:sz w:val="24"/>
          <w:szCs w:val="24"/>
          <w:lang w:val="en-GB"/>
        </w:rPr>
      </w:pPr>
    </w:p>
    <w:p w14:paraId="2427207E" w14:textId="0C1653F9" w:rsidR="00B05AF3" w:rsidRDefault="00B05AF3" w:rsidP="00556AF8">
      <w:pPr>
        <w:jc w:val="both"/>
        <w:rPr>
          <w:rFonts w:ascii="Arial" w:hAnsi="Arial" w:cs="Arial"/>
          <w:sz w:val="24"/>
          <w:szCs w:val="24"/>
          <w:lang w:val="en-GB"/>
        </w:rPr>
      </w:pPr>
    </w:p>
    <w:p w14:paraId="4C7D6538" w14:textId="422B2FAD" w:rsidR="00556AF8" w:rsidRPr="00556AF8" w:rsidRDefault="00556AF8" w:rsidP="00556AF8">
      <w:pPr>
        <w:pStyle w:val="ListParagraph"/>
        <w:numPr>
          <w:ilvl w:val="0"/>
          <w:numId w:val="24"/>
        </w:numPr>
        <w:ind w:left="567" w:hanging="567"/>
        <w:jc w:val="both"/>
        <w:rPr>
          <w:rFonts w:ascii="Arial" w:hAnsi="Arial" w:cs="Arial"/>
          <w:b/>
          <w:bCs/>
          <w:sz w:val="24"/>
          <w:szCs w:val="24"/>
          <w:u w:val="single"/>
        </w:rPr>
      </w:pPr>
      <w:r w:rsidRPr="00556AF8">
        <w:rPr>
          <w:rFonts w:ascii="Arial" w:hAnsi="Arial" w:cs="Arial"/>
          <w:b/>
          <w:bCs/>
          <w:sz w:val="24"/>
          <w:szCs w:val="24"/>
          <w:u w:val="single"/>
        </w:rPr>
        <w:t>TO RECEIVE A REPORT FROM THE PARISH COUNCIL AS TRUSTEES OF THE STEVENSON CENTRE CHARITABLE TRUST</w:t>
      </w:r>
    </w:p>
    <w:p w14:paraId="0CE76DB7" w14:textId="77777777" w:rsidR="00556AF8" w:rsidRDefault="00556AF8" w:rsidP="00556AF8">
      <w:pPr>
        <w:jc w:val="both"/>
        <w:rPr>
          <w:rFonts w:ascii="Arial" w:hAnsi="Arial" w:cs="Arial"/>
          <w:sz w:val="24"/>
          <w:szCs w:val="24"/>
        </w:rPr>
      </w:pPr>
    </w:p>
    <w:p w14:paraId="283A279D" w14:textId="6E5D5088" w:rsidR="00556AF8" w:rsidRPr="00556AF8" w:rsidRDefault="00556AF8" w:rsidP="00556AF8">
      <w:pPr>
        <w:jc w:val="both"/>
        <w:rPr>
          <w:rFonts w:ascii="Arial" w:hAnsi="Arial" w:cs="Arial"/>
          <w:b/>
          <w:bCs/>
          <w:sz w:val="24"/>
          <w:szCs w:val="24"/>
        </w:rPr>
      </w:pPr>
      <w:r w:rsidRPr="00556AF8">
        <w:rPr>
          <w:rFonts w:ascii="Arial" w:hAnsi="Arial" w:cs="Arial"/>
          <w:b/>
          <w:bCs/>
          <w:sz w:val="24"/>
          <w:szCs w:val="24"/>
        </w:rPr>
        <w:t>Report provided by Councillor Sheridan, Chairman of the Parish Council, trustees of The Stevenson Centre Charitable Trust</w:t>
      </w:r>
    </w:p>
    <w:p w14:paraId="6D12A772" w14:textId="7FAEB30D" w:rsidR="00556AF8" w:rsidRDefault="00556AF8" w:rsidP="00556AF8">
      <w:pPr>
        <w:ind w:left="360"/>
        <w:jc w:val="both"/>
        <w:rPr>
          <w:rFonts w:ascii="Arial" w:hAnsi="Arial" w:cs="Arial"/>
          <w:sz w:val="24"/>
          <w:szCs w:val="24"/>
        </w:rPr>
      </w:pPr>
    </w:p>
    <w:p w14:paraId="0532CE0A"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The Trust has suffered financially due to the pandemic, as most of our lettings have had to stop for the time being.</w:t>
      </w:r>
    </w:p>
    <w:p w14:paraId="09170CDC" w14:textId="77777777" w:rsidR="00556AF8" w:rsidRPr="00556AF8" w:rsidRDefault="00556AF8" w:rsidP="00556AF8">
      <w:pPr>
        <w:jc w:val="both"/>
        <w:rPr>
          <w:rFonts w:ascii="Arial" w:hAnsi="Arial" w:cs="Arial"/>
          <w:sz w:val="24"/>
          <w:szCs w:val="24"/>
          <w:lang w:val="en-GB"/>
        </w:rPr>
      </w:pPr>
    </w:p>
    <w:p w14:paraId="54550260" w14:textId="0E7D9E52"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We are fortunate that we have received some grants from the local authority and we still have some bookings that are able to go ahead within the regulations covering Covid.</w:t>
      </w:r>
    </w:p>
    <w:p w14:paraId="5C490E64" w14:textId="77777777" w:rsidR="00556AF8" w:rsidRPr="00556AF8" w:rsidRDefault="00556AF8" w:rsidP="00556AF8">
      <w:pPr>
        <w:jc w:val="both"/>
        <w:rPr>
          <w:rFonts w:ascii="Arial" w:hAnsi="Arial" w:cs="Arial"/>
          <w:sz w:val="24"/>
          <w:szCs w:val="24"/>
          <w:lang w:val="en-GB"/>
        </w:rPr>
      </w:pPr>
    </w:p>
    <w:p w14:paraId="79B9F348" w14:textId="77777777" w:rsidR="00556AF8" w:rsidRPr="00556AF8" w:rsidRDefault="00556AF8" w:rsidP="00556AF8">
      <w:pPr>
        <w:jc w:val="both"/>
        <w:rPr>
          <w:rFonts w:ascii="Arial" w:hAnsi="Arial" w:cs="Arial"/>
          <w:sz w:val="24"/>
          <w:szCs w:val="24"/>
          <w:lang w:val="en-GB"/>
        </w:rPr>
      </w:pPr>
      <w:r w:rsidRPr="00556AF8">
        <w:rPr>
          <w:rFonts w:ascii="Arial" w:hAnsi="Arial" w:cs="Arial"/>
          <w:sz w:val="24"/>
          <w:szCs w:val="24"/>
          <w:lang w:val="en-GB"/>
        </w:rPr>
        <w:t>The Stevenson Centre staff have rallied round and are keeping people using the Centre safe, by extra cleaning and sterilising and we applaud their efforts.</w:t>
      </w:r>
    </w:p>
    <w:p w14:paraId="6DB71301" w14:textId="77777777" w:rsidR="00556AF8" w:rsidRPr="00556AF8" w:rsidRDefault="00556AF8" w:rsidP="00556AF8">
      <w:pPr>
        <w:jc w:val="both"/>
        <w:rPr>
          <w:rFonts w:ascii="Arial" w:hAnsi="Arial" w:cs="Arial"/>
          <w:sz w:val="24"/>
          <w:szCs w:val="24"/>
          <w:lang w:val="en-GB"/>
        </w:rPr>
      </w:pPr>
    </w:p>
    <w:p w14:paraId="0F58F481" w14:textId="77777777" w:rsidR="002A012D" w:rsidRPr="002A012D" w:rsidRDefault="002A012D" w:rsidP="002A012D">
      <w:pPr>
        <w:numPr>
          <w:ilvl w:val="0"/>
          <w:numId w:val="32"/>
        </w:numPr>
        <w:jc w:val="both"/>
        <w:rPr>
          <w:rFonts w:ascii="Arial" w:hAnsi="Arial" w:cs="Arial"/>
          <w:sz w:val="24"/>
          <w:szCs w:val="24"/>
        </w:rPr>
      </w:pPr>
      <w:r w:rsidRPr="002A012D">
        <w:rPr>
          <w:rFonts w:ascii="Arial" w:hAnsi="Arial" w:cs="Arial"/>
          <w:sz w:val="24"/>
          <w:szCs w:val="24"/>
        </w:rPr>
        <w:t xml:space="preserve">The total income from bookings for </w:t>
      </w:r>
      <w:r w:rsidRPr="002A012D">
        <w:rPr>
          <w:rFonts w:ascii="Arial" w:hAnsi="Arial" w:cs="Arial"/>
          <w:b/>
          <w:bCs/>
          <w:sz w:val="24"/>
          <w:szCs w:val="24"/>
        </w:rPr>
        <w:t>2020/21</w:t>
      </w:r>
      <w:r w:rsidRPr="002A012D">
        <w:rPr>
          <w:rFonts w:ascii="Arial" w:hAnsi="Arial" w:cs="Arial"/>
          <w:sz w:val="24"/>
          <w:szCs w:val="24"/>
        </w:rPr>
        <w:t xml:space="preserve"> was £17,585.25 compared to 2019/20 (pre COVID) when the figure was £42,157.63 - a drop of approximately 58% due to COVID restrictions, although the Centre has received some Government grants which has improved its financial position.   </w:t>
      </w:r>
    </w:p>
    <w:p w14:paraId="62A8A572" w14:textId="77777777" w:rsidR="002A012D" w:rsidRPr="002A012D" w:rsidRDefault="002A012D" w:rsidP="002A012D">
      <w:pPr>
        <w:jc w:val="both"/>
        <w:rPr>
          <w:rFonts w:ascii="Arial" w:hAnsi="Arial" w:cs="Arial"/>
          <w:sz w:val="24"/>
          <w:szCs w:val="24"/>
        </w:rPr>
      </w:pPr>
    </w:p>
    <w:p w14:paraId="7ADFE32C" w14:textId="77777777" w:rsidR="002A012D" w:rsidRPr="002A012D" w:rsidRDefault="002A012D" w:rsidP="002A012D">
      <w:pPr>
        <w:numPr>
          <w:ilvl w:val="0"/>
          <w:numId w:val="32"/>
        </w:numPr>
        <w:jc w:val="both"/>
        <w:rPr>
          <w:rFonts w:ascii="Arial" w:hAnsi="Arial" w:cs="Arial"/>
          <w:sz w:val="24"/>
          <w:szCs w:val="24"/>
        </w:rPr>
      </w:pPr>
      <w:r w:rsidRPr="002A012D">
        <w:rPr>
          <w:rFonts w:ascii="Arial" w:hAnsi="Arial" w:cs="Arial"/>
          <w:sz w:val="24"/>
          <w:szCs w:val="24"/>
        </w:rPr>
        <w:t>The Centre closed completely on 23</w:t>
      </w:r>
      <w:r w:rsidRPr="002A012D">
        <w:rPr>
          <w:rFonts w:ascii="Arial" w:hAnsi="Arial" w:cs="Arial"/>
          <w:sz w:val="24"/>
          <w:szCs w:val="24"/>
          <w:vertAlign w:val="superscript"/>
        </w:rPr>
        <w:t>rd</w:t>
      </w:r>
      <w:r w:rsidRPr="002A012D">
        <w:rPr>
          <w:rFonts w:ascii="Arial" w:hAnsi="Arial" w:cs="Arial"/>
          <w:sz w:val="24"/>
          <w:szCs w:val="24"/>
        </w:rPr>
        <w:t xml:space="preserve"> March 2020 in line with Government Guidelines and reopened on 3</w:t>
      </w:r>
      <w:r w:rsidRPr="002A012D">
        <w:rPr>
          <w:rFonts w:ascii="Arial" w:hAnsi="Arial" w:cs="Arial"/>
          <w:sz w:val="24"/>
          <w:szCs w:val="24"/>
          <w:vertAlign w:val="superscript"/>
        </w:rPr>
        <w:t>rd</w:t>
      </w:r>
      <w:r w:rsidRPr="002A012D">
        <w:rPr>
          <w:rFonts w:ascii="Arial" w:hAnsi="Arial" w:cs="Arial"/>
          <w:sz w:val="24"/>
          <w:szCs w:val="24"/>
        </w:rPr>
        <w:t xml:space="preserve"> August 2020 to a limited number of users.</w:t>
      </w:r>
    </w:p>
    <w:p w14:paraId="7A1B0A3D" w14:textId="77777777" w:rsidR="002A012D" w:rsidRPr="002A012D" w:rsidRDefault="002A012D" w:rsidP="002A012D">
      <w:pPr>
        <w:jc w:val="both"/>
        <w:rPr>
          <w:rFonts w:ascii="Arial" w:hAnsi="Arial" w:cs="Arial"/>
          <w:sz w:val="24"/>
          <w:szCs w:val="24"/>
        </w:rPr>
      </w:pPr>
    </w:p>
    <w:p w14:paraId="7A64BEB7" w14:textId="77777777" w:rsidR="002A012D" w:rsidRPr="002A012D" w:rsidRDefault="002A012D" w:rsidP="002A012D">
      <w:pPr>
        <w:numPr>
          <w:ilvl w:val="0"/>
          <w:numId w:val="32"/>
        </w:numPr>
        <w:jc w:val="both"/>
        <w:rPr>
          <w:rFonts w:ascii="Arial" w:hAnsi="Arial" w:cs="Arial"/>
          <w:sz w:val="24"/>
          <w:szCs w:val="24"/>
        </w:rPr>
      </w:pPr>
      <w:r w:rsidRPr="002A012D">
        <w:rPr>
          <w:rFonts w:ascii="Arial" w:hAnsi="Arial" w:cs="Arial"/>
          <w:sz w:val="24"/>
          <w:szCs w:val="24"/>
        </w:rPr>
        <w:lastRenderedPageBreak/>
        <w:t xml:space="preserve">New bookings during this period include U3A (Table Tennis, Woodworking, Music, Writing, French and Dutch classes), </w:t>
      </w:r>
      <w:proofErr w:type="spellStart"/>
      <w:r w:rsidRPr="002A012D">
        <w:rPr>
          <w:rFonts w:ascii="Arial" w:hAnsi="Arial" w:cs="Arial"/>
          <w:sz w:val="24"/>
          <w:szCs w:val="24"/>
        </w:rPr>
        <w:t>Clubbercise</w:t>
      </w:r>
      <w:proofErr w:type="spellEnd"/>
      <w:r w:rsidRPr="002A012D">
        <w:rPr>
          <w:rFonts w:ascii="Arial" w:hAnsi="Arial" w:cs="Arial"/>
          <w:sz w:val="24"/>
          <w:szCs w:val="24"/>
        </w:rPr>
        <w:t xml:space="preserve"> and Supporting an Independent Life (SAIL).</w:t>
      </w:r>
    </w:p>
    <w:p w14:paraId="05F57CBA" w14:textId="77777777" w:rsidR="002A012D" w:rsidRPr="002A012D" w:rsidRDefault="002A012D" w:rsidP="002A012D">
      <w:pPr>
        <w:jc w:val="both"/>
        <w:rPr>
          <w:rFonts w:ascii="Arial" w:hAnsi="Arial" w:cs="Arial"/>
          <w:sz w:val="24"/>
          <w:szCs w:val="24"/>
        </w:rPr>
      </w:pPr>
    </w:p>
    <w:p w14:paraId="35BEA3FE" w14:textId="3A60A8D6" w:rsidR="002A012D" w:rsidRPr="002A012D" w:rsidRDefault="002A012D" w:rsidP="002A012D">
      <w:pPr>
        <w:numPr>
          <w:ilvl w:val="0"/>
          <w:numId w:val="32"/>
        </w:numPr>
        <w:jc w:val="both"/>
        <w:rPr>
          <w:rFonts w:ascii="Arial" w:hAnsi="Arial" w:cs="Arial"/>
          <w:sz w:val="24"/>
          <w:szCs w:val="24"/>
        </w:rPr>
      </w:pPr>
      <w:r w:rsidRPr="002A012D">
        <w:rPr>
          <w:rFonts w:ascii="Arial" w:hAnsi="Arial" w:cs="Arial"/>
          <w:sz w:val="24"/>
          <w:szCs w:val="24"/>
        </w:rPr>
        <w:t>The Centre closed again on 4</w:t>
      </w:r>
      <w:r w:rsidRPr="002A012D">
        <w:rPr>
          <w:rFonts w:ascii="Arial" w:hAnsi="Arial" w:cs="Arial"/>
          <w:sz w:val="24"/>
          <w:szCs w:val="24"/>
          <w:vertAlign w:val="superscript"/>
        </w:rPr>
        <w:t>th</w:t>
      </w:r>
      <w:r w:rsidRPr="002A012D">
        <w:rPr>
          <w:rFonts w:ascii="Arial" w:hAnsi="Arial" w:cs="Arial"/>
          <w:sz w:val="24"/>
          <w:szCs w:val="24"/>
        </w:rPr>
        <w:t xml:space="preserve"> January 2021 to everyone except those providing support and education to adults and children with special needs i.e. The Ryes College, Lapwing Education and SAIL and NHS services such as Blood Donors and COVID testing </w:t>
      </w:r>
      <w:proofErr w:type="spellStart"/>
      <w:r w:rsidR="00BF0A2D" w:rsidRPr="002A012D">
        <w:rPr>
          <w:rFonts w:ascii="Arial" w:hAnsi="Arial" w:cs="Arial"/>
          <w:sz w:val="24"/>
          <w:szCs w:val="24"/>
        </w:rPr>
        <w:t>centr</w:t>
      </w:r>
      <w:r w:rsidR="00BF0A2D">
        <w:rPr>
          <w:rFonts w:ascii="Arial" w:hAnsi="Arial" w:cs="Arial"/>
          <w:sz w:val="24"/>
          <w:szCs w:val="24"/>
        </w:rPr>
        <w:t>e</w:t>
      </w:r>
      <w:r w:rsidR="00BF0A2D" w:rsidRPr="002A012D">
        <w:rPr>
          <w:rFonts w:ascii="Arial" w:hAnsi="Arial" w:cs="Arial"/>
          <w:sz w:val="24"/>
          <w:szCs w:val="24"/>
        </w:rPr>
        <w:t>s</w:t>
      </w:r>
      <w:proofErr w:type="spellEnd"/>
      <w:r w:rsidRPr="002A012D">
        <w:rPr>
          <w:rFonts w:ascii="Arial" w:hAnsi="Arial" w:cs="Arial"/>
          <w:sz w:val="24"/>
          <w:szCs w:val="24"/>
        </w:rPr>
        <w:t>.</w:t>
      </w:r>
    </w:p>
    <w:p w14:paraId="6DA6187E" w14:textId="77777777" w:rsidR="002A012D" w:rsidRPr="002A012D" w:rsidRDefault="002A012D" w:rsidP="002A012D">
      <w:pPr>
        <w:jc w:val="both"/>
        <w:rPr>
          <w:rFonts w:ascii="Arial" w:hAnsi="Arial" w:cs="Arial"/>
          <w:sz w:val="24"/>
          <w:szCs w:val="24"/>
        </w:rPr>
      </w:pPr>
    </w:p>
    <w:p w14:paraId="18069615" w14:textId="77777777" w:rsidR="002A012D" w:rsidRPr="002A012D" w:rsidRDefault="002A012D" w:rsidP="002A012D">
      <w:pPr>
        <w:numPr>
          <w:ilvl w:val="0"/>
          <w:numId w:val="32"/>
        </w:numPr>
        <w:jc w:val="both"/>
        <w:rPr>
          <w:rFonts w:ascii="Arial" w:hAnsi="Arial" w:cs="Arial"/>
          <w:sz w:val="24"/>
          <w:szCs w:val="24"/>
        </w:rPr>
      </w:pPr>
      <w:r w:rsidRPr="002A012D">
        <w:rPr>
          <w:rFonts w:ascii="Arial" w:hAnsi="Arial" w:cs="Arial"/>
          <w:sz w:val="24"/>
          <w:szCs w:val="24"/>
        </w:rPr>
        <w:t>The Council were extremely pleased to be able to accommodate Suffolk County Council’s  Lateral Flow test centre which opened in the extension on 18</w:t>
      </w:r>
      <w:r w:rsidRPr="002A012D">
        <w:rPr>
          <w:rFonts w:ascii="Arial" w:hAnsi="Arial" w:cs="Arial"/>
          <w:sz w:val="24"/>
          <w:szCs w:val="24"/>
          <w:vertAlign w:val="superscript"/>
        </w:rPr>
        <w:t>th</w:t>
      </w:r>
      <w:r w:rsidRPr="002A012D">
        <w:rPr>
          <w:rFonts w:ascii="Arial" w:hAnsi="Arial" w:cs="Arial"/>
          <w:sz w:val="24"/>
          <w:szCs w:val="24"/>
        </w:rPr>
        <w:t xml:space="preserve"> February providing testing 7 days a week from 7am to 6pm.  </w:t>
      </w:r>
    </w:p>
    <w:p w14:paraId="4FB8644B" w14:textId="77777777" w:rsidR="002A012D" w:rsidRPr="002A012D" w:rsidRDefault="002A012D" w:rsidP="002A012D">
      <w:pPr>
        <w:jc w:val="both"/>
        <w:rPr>
          <w:rFonts w:ascii="Arial" w:hAnsi="Arial" w:cs="Arial"/>
          <w:sz w:val="24"/>
          <w:szCs w:val="24"/>
        </w:rPr>
      </w:pPr>
    </w:p>
    <w:p w14:paraId="6FEC61B7" w14:textId="77777777" w:rsidR="002A012D" w:rsidRPr="002A012D" w:rsidRDefault="002A012D" w:rsidP="002A012D">
      <w:pPr>
        <w:numPr>
          <w:ilvl w:val="0"/>
          <w:numId w:val="32"/>
        </w:numPr>
        <w:jc w:val="both"/>
        <w:rPr>
          <w:rFonts w:ascii="Arial" w:hAnsi="Arial" w:cs="Arial"/>
          <w:sz w:val="24"/>
          <w:szCs w:val="24"/>
        </w:rPr>
      </w:pPr>
      <w:r w:rsidRPr="002A012D">
        <w:rPr>
          <w:rFonts w:ascii="Arial" w:hAnsi="Arial" w:cs="Arial"/>
          <w:sz w:val="24"/>
          <w:szCs w:val="24"/>
        </w:rPr>
        <w:t>From 19</w:t>
      </w:r>
      <w:r w:rsidRPr="002A012D">
        <w:rPr>
          <w:rFonts w:ascii="Arial" w:hAnsi="Arial" w:cs="Arial"/>
          <w:sz w:val="24"/>
          <w:szCs w:val="24"/>
          <w:vertAlign w:val="superscript"/>
        </w:rPr>
        <w:t>th</w:t>
      </w:r>
      <w:r w:rsidRPr="002A012D">
        <w:rPr>
          <w:rFonts w:ascii="Arial" w:hAnsi="Arial" w:cs="Arial"/>
          <w:sz w:val="24"/>
          <w:szCs w:val="24"/>
        </w:rPr>
        <w:t xml:space="preserve"> April the opening hours for the test centre have been reduced to 5 days per week – Monday, Thursday, Friday and Saturday 7am </w:t>
      </w:r>
      <w:proofErr w:type="spellStart"/>
      <w:r w:rsidRPr="002A012D">
        <w:rPr>
          <w:rFonts w:ascii="Arial" w:hAnsi="Arial" w:cs="Arial"/>
          <w:sz w:val="24"/>
          <w:szCs w:val="24"/>
        </w:rPr>
        <w:t>til</w:t>
      </w:r>
      <w:proofErr w:type="spellEnd"/>
      <w:r w:rsidRPr="002A012D">
        <w:rPr>
          <w:rFonts w:ascii="Arial" w:hAnsi="Arial" w:cs="Arial"/>
          <w:sz w:val="24"/>
          <w:szCs w:val="24"/>
        </w:rPr>
        <w:t xml:space="preserve"> 2pm and Tuesday 12 </w:t>
      </w:r>
      <w:proofErr w:type="spellStart"/>
      <w:r w:rsidRPr="002A012D">
        <w:rPr>
          <w:rFonts w:ascii="Arial" w:hAnsi="Arial" w:cs="Arial"/>
          <w:sz w:val="24"/>
          <w:szCs w:val="24"/>
        </w:rPr>
        <w:t>til</w:t>
      </w:r>
      <w:proofErr w:type="spellEnd"/>
      <w:r w:rsidRPr="002A012D">
        <w:rPr>
          <w:rFonts w:ascii="Arial" w:hAnsi="Arial" w:cs="Arial"/>
          <w:sz w:val="24"/>
          <w:szCs w:val="24"/>
        </w:rPr>
        <w:t xml:space="preserve"> 7pm.</w:t>
      </w:r>
    </w:p>
    <w:p w14:paraId="5A6DACD4" w14:textId="77777777" w:rsidR="002A012D" w:rsidRPr="002A012D" w:rsidRDefault="002A012D" w:rsidP="002A012D">
      <w:pPr>
        <w:jc w:val="both"/>
        <w:rPr>
          <w:rFonts w:ascii="Arial" w:hAnsi="Arial" w:cs="Arial"/>
          <w:sz w:val="24"/>
          <w:szCs w:val="24"/>
        </w:rPr>
      </w:pPr>
    </w:p>
    <w:p w14:paraId="3C8C2AE4" w14:textId="77777777" w:rsidR="002A012D" w:rsidRPr="002A012D" w:rsidRDefault="002A012D" w:rsidP="002A012D">
      <w:pPr>
        <w:numPr>
          <w:ilvl w:val="0"/>
          <w:numId w:val="32"/>
        </w:numPr>
        <w:jc w:val="both"/>
        <w:rPr>
          <w:rFonts w:ascii="Arial" w:hAnsi="Arial" w:cs="Arial"/>
          <w:sz w:val="24"/>
          <w:szCs w:val="24"/>
        </w:rPr>
      </w:pPr>
      <w:r w:rsidRPr="002A012D">
        <w:rPr>
          <w:rFonts w:ascii="Arial" w:hAnsi="Arial" w:cs="Arial"/>
          <w:sz w:val="24"/>
          <w:szCs w:val="24"/>
        </w:rPr>
        <w:t>During this period there have been many enquiries for new bookings including adult dance clubs, martial arts clubs, performing arts, boot camp fitness, children’s drop in centre and Spanish language club.  New and old bookings will be reviewed once restrictions are lifted again on May 17</w:t>
      </w:r>
      <w:r w:rsidRPr="002A012D">
        <w:rPr>
          <w:rFonts w:ascii="Arial" w:hAnsi="Arial" w:cs="Arial"/>
          <w:sz w:val="24"/>
          <w:szCs w:val="24"/>
          <w:vertAlign w:val="superscript"/>
        </w:rPr>
        <w:t>th</w:t>
      </w:r>
      <w:r w:rsidRPr="002A012D">
        <w:rPr>
          <w:rFonts w:ascii="Arial" w:hAnsi="Arial" w:cs="Arial"/>
          <w:sz w:val="24"/>
          <w:szCs w:val="24"/>
        </w:rPr>
        <w:t>.</w:t>
      </w:r>
    </w:p>
    <w:p w14:paraId="6856398D" w14:textId="49647D06" w:rsidR="002A012D" w:rsidRDefault="002A012D" w:rsidP="002A012D">
      <w:pPr>
        <w:jc w:val="both"/>
        <w:rPr>
          <w:rFonts w:ascii="Arial" w:hAnsi="Arial" w:cs="Arial"/>
          <w:sz w:val="24"/>
          <w:szCs w:val="24"/>
        </w:rPr>
      </w:pPr>
    </w:p>
    <w:p w14:paraId="0DFA8823" w14:textId="2939F754" w:rsidR="007D728D" w:rsidRDefault="007D728D" w:rsidP="007D728D">
      <w:pPr>
        <w:jc w:val="both"/>
        <w:rPr>
          <w:rFonts w:ascii="Arial" w:hAnsi="Arial" w:cs="Arial"/>
          <w:sz w:val="24"/>
          <w:szCs w:val="24"/>
          <w:lang w:val="en-GB"/>
        </w:rPr>
      </w:pPr>
      <w:r w:rsidRPr="00556AF8">
        <w:rPr>
          <w:rFonts w:ascii="Arial" w:hAnsi="Arial" w:cs="Arial"/>
          <w:sz w:val="24"/>
          <w:szCs w:val="24"/>
          <w:lang w:val="en-GB"/>
        </w:rPr>
        <w:t>We look forward to welcoming our old clients back in safer time</w:t>
      </w:r>
      <w:r w:rsidR="00BF0A2D">
        <w:rPr>
          <w:rFonts w:ascii="Arial" w:hAnsi="Arial" w:cs="Arial"/>
          <w:sz w:val="24"/>
          <w:szCs w:val="24"/>
          <w:lang w:val="en-GB"/>
        </w:rPr>
        <w:t>s</w:t>
      </w:r>
      <w:r w:rsidRPr="00556AF8">
        <w:rPr>
          <w:rFonts w:ascii="Arial" w:hAnsi="Arial" w:cs="Arial"/>
          <w:sz w:val="24"/>
          <w:szCs w:val="24"/>
          <w:lang w:val="en-GB"/>
        </w:rPr>
        <w:t>.</w:t>
      </w:r>
    </w:p>
    <w:p w14:paraId="07C21EB3" w14:textId="0C876E9C" w:rsidR="002A012D" w:rsidRDefault="002A012D" w:rsidP="00556AF8">
      <w:pPr>
        <w:jc w:val="both"/>
        <w:rPr>
          <w:rFonts w:ascii="Arial" w:hAnsi="Arial" w:cs="Arial"/>
          <w:sz w:val="24"/>
          <w:szCs w:val="24"/>
          <w:lang w:val="en-GB"/>
        </w:rPr>
      </w:pPr>
    </w:p>
    <w:p w14:paraId="42AB01AE" w14:textId="356C5417" w:rsidR="00B05AF3" w:rsidRDefault="00B05AF3" w:rsidP="00556AF8">
      <w:pPr>
        <w:jc w:val="both"/>
        <w:rPr>
          <w:rFonts w:ascii="Arial" w:hAnsi="Arial" w:cs="Arial"/>
          <w:sz w:val="24"/>
          <w:szCs w:val="24"/>
          <w:lang w:val="en-GB"/>
        </w:rPr>
      </w:pPr>
    </w:p>
    <w:p w14:paraId="17E2D511" w14:textId="7414B76D" w:rsidR="00B05AF3" w:rsidRDefault="00B05AF3" w:rsidP="00556AF8">
      <w:pPr>
        <w:jc w:val="both"/>
        <w:rPr>
          <w:rFonts w:ascii="Arial" w:hAnsi="Arial" w:cs="Arial"/>
          <w:sz w:val="24"/>
          <w:szCs w:val="24"/>
          <w:lang w:val="en-GB"/>
        </w:rPr>
      </w:pPr>
    </w:p>
    <w:p w14:paraId="59CDD106" w14:textId="77777777" w:rsidR="00B05AF3" w:rsidRDefault="00B05AF3" w:rsidP="00556AF8">
      <w:pPr>
        <w:jc w:val="both"/>
        <w:rPr>
          <w:rFonts w:ascii="Arial" w:hAnsi="Arial" w:cs="Arial"/>
          <w:sz w:val="24"/>
          <w:szCs w:val="24"/>
          <w:lang w:val="en-GB"/>
        </w:rPr>
      </w:pPr>
    </w:p>
    <w:p w14:paraId="365247EA" w14:textId="2FD22656" w:rsidR="000F53D0" w:rsidRDefault="000F53D0" w:rsidP="00556AF8">
      <w:pPr>
        <w:jc w:val="both"/>
        <w:rPr>
          <w:rFonts w:ascii="Arial" w:hAnsi="Arial" w:cs="Arial"/>
          <w:sz w:val="24"/>
          <w:szCs w:val="24"/>
          <w:lang w:val="en-GB"/>
        </w:rPr>
      </w:pPr>
    </w:p>
    <w:p w14:paraId="2C157C66" w14:textId="4F520FA6" w:rsidR="00BF0A2D" w:rsidRDefault="00BF0A2D" w:rsidP="00556AF8">
      <w:pPr>
        <w:jc w:val="both"/>
        <w:rPr>
          <w:rFonts w:ascii="Arial" w:hAnsi="Arial" w:cs="Arial"/>
          <w:sz w:val="24"/>
          <w:szCs w:val="24"/>
          <w:lang w:val="en-GB"/>
        </w:rPr>
      </w:pPr>
    </w:p>
    <w:p w14:paraId="72D53FDA" w14:textId="4A804C83" w:rsidR="000F53D0" w:rsidRPr="000F53D0" w:rsidRDefault="000F53D0" w:rsidP="000F53D0">
      <w:pPr>
        <w:pStyle w:val="ListParagraph"/>
        <w:numPr>
          <w:ilvl w:val="0"/>
          <w:numId w:val="24"/>
        </w:numPr>
        <w:ind w:left="567" w:hanging="567"/>
        <w:jc w:val="both"/>
        <w:rPr>
          <w:rFonts w:ascii="Arial" w:hAnsi="Arial" w:cs="Arial"/>
          <w:b/>
          <w:bCs/>
          <w:sz w:val="24"/>
          <w:szCs w:val="24"/>
          <w:u w:val="single"/>
          <w:lang w:val="en-GB"/>
        </w:rPr>
      </w:pPr>
      <w:r w:rsidRPr="000F53D0">
        <w:rPr>
          <w:rFonts w:ascii="Arial" w:hAnsi="Arial" w:cs="Arial"/>
          <w:b/>
          <w:bCs/>
          <w:sz w:val="24"/>
          <w:szCs w:val="24"/>
          <w:u w:val="single"/>
          <w:lang w:val="en-GB"/>
        </w:rPr>
        <w:t>TO DISCUSS ANY OTHER PARISH AFFAIRS</w:t>
      </w:r>
    </w:p>
    <w:p w14:paraId="4E19FB66" w14:textId="6A7FDA17" w:rsidR="000F53D0" w:rsidRDefault="000F53D0" w:rsidP="000F53D0">
      <w:pPr>
        <w:jc w:val="both"/>
        <w:rPr>
          <w:rFonts w:ascii="Arial" w:hAnsi="Arial" w:cs="Arial"/>
          <w:sz w:val="24"/>
          <w:szCs w:val="24"/>
          <w:lang w:val="en-GB"/>
        </w:rPr>
      </w:pPr>
    </w:p>
    <w:p w14:paraId="45DE81F1" w14:textId="0CF8929F" w:rsidR="000F53D0" w:rsidRPr="000F53D0" w:rsidRDefault="000F53D0" w:rsidP="000F53D0">
      <w:pPr>
        <w:jc w:val="both"/>
        <w:rPr>
          <w:rFonts w:ascii="Arial" w:hAnsi="Arial" w:cs="Arial"/>
          <w:b/>
          <w:bCs/>
          <w:sz w:val="24"/>
          <w:szCs w:val="24"/>
          <w:lang w:val="en-GB"/>
        </w:rPr>
      </w:pPr>
      <w:r w:rsidRPr="000F53D0">
        <w:rPr>
          <w:rFonts w:ascii="Arial" w:hAnsi="Arial" w:cs="Arial"/>
          <w:b/>
          <w:bCs/>
          <w:sz w:val="24"/>
          <w:szCs w:val="24"/>
          <w:lang w:val="en-GB"/>
        </w:rPr>
        <w:t>NONE</w:t>
      </w:r>
    </w:p>
    <w:p w14:paraId="371D82DA" w14:textId="0231BBAB" w:rsidR="000F53D0" w:rsidRDefault="000F53D0" w:rsidP="000F53D0">
      <w:pPr>
        <w:jc w:val="both"/>
        <w:rPr>
          <w:rFonts w:ascii="Arial" w:hAnsi="Arial" w:cs="Arial"/>
          <w:sz w:val="24"/>
          <w:szCs w:val="24"/>
          <w:lang w:val="en-GB"/>
        </w:rPr>
      </w:pPr>
    </w:p>
    <w:p w14:paraId="2D3D4733" w14:textId="77777777" w:rsidR="000F53D0" w:rsidRDefault="000F53D0" w:rsidP="000F53D0">
      <w:pPr>
        <w:jc w:val="both"/>
        <w:rPr>
          <w:rFonts w:ascii="Arial" w:hAnsi="Arial" w:cs="Arial"/>
          <w:b/>
          <w:bCs/>
          <w:sz w:val="24"/>
          <w:szCs w:val="24"/>
          <w:lang w:val="en-GB"/>
        </w:rPr>
      </w:pPr>
    </w:p>
    <w:p w14:paraId="3483F275" w14:textId="77777777" w:rsidR="000F53D0" w:rsidRDefault="000F53D0" w:rsidP="000F53D0">
      <w:pPr>
        <w:jc w:val="both"/>
        <w:rPr>
          <w:rFonts w:ascii="Arial" w:hAnsi="Arial" w:cs="Arial"/>
          <w:b/>
          <w:bCs/>
          <w:sz w:val="24"/>
          <w:szCs w:val="24"/>
          <w:lang w:val="en-GB"/>
        </w:rPr>
      </w:pPr>
    </w:p>
    <w:p w14:paraId="48F933C3" w14:textId="22E13390" w:rsidR="000F53D0" w:rsidRDefault="000F53D0" w:rsidP="000F53D0">
      <w:pPr>
        <w:jc w:val="both"/>
        <w:rPr>
          <w:rFonts w:ascii="Arial" w:hAnsi="Arial" w:cs="Arial"/>
          <w:b/>
          <w:bCs/>
          <w:sz w:val="24"/>
          <w:szCs w:val="24"/>
          <w:lang w:val="en-GB"/>
        </w:rPr>
      </w:pPr>
      <w:r w:rsidRPr="000F53D0">
        <w:rPr>
          <w:rFonts w:ascii="Arial" w:hAnsi="Arial" w:cs="Arial"/>
          <w:b/>
          <w:bCs/>
          <w:sz w:val="24"/>
          <w:szCs w:val="24"/>
          <w:lang w:val="en-GB"/>
        </w:rPr>
        <w:t>Meeting closed at 8:11pm</w:t>
      </w:r>
    </w:p>
    <w:p w14:paraId="3C70AA95" w14:textId="44F92F7F" w:rsidR="000F53D0" w:rsidRDefault="000F53D0" w:rsidP="000F53D0">
      <w:pPr>
        <w:jc w:val="both"/>
        <w:rPr>
          <w:rFonts w:ascii="Arial" w:hAnsi="Arial" w:cs="Arial"/>
          <w:b/>
          <w:bCs/>
          <w:sz w:val="24"/>
          <w:szCs w:val="24"/>
          <w:lang w:val="en-GB"/>
        </w:rPr>
      </w:pPr>
    </w:p>
    <w:p w14:paraId="269FEF6F" w14:textId="77777777" w:rsidR="000F53D0" w:rsidRDefault="000F53D0" w:rsidP="000F53D0">
      <w:pPr>
        <w:jc w:val="both"/>
        <w:rPr>
          <w:rFonts w:ascii="Arial" w:hAnsi="Arial" w:cs="Arial"/>
          <w:b/>
          <w:bCs/>
          <w:sz w:val="24"/>
          <w:szCs w:val="24"/>
          <w:lang w:val="en-GB"/>
        </w:rPr>
      </w:pPr>
    </w:p>
    <w:p w14:paraId="1777C95F" w14:textId="225E2893" w:rsidR="000F53D0" w:rsidRDefault="000F53D0" w:rsidP="000F53D0">
      <w:pPr>
        <w:jc w:val="right"/>
        <w:rPr>
          <w:rFonts w:ascii="Arial" w:hAnsi="Arial" w:cs="Arial"/>
          <w:b/>
          <w:bCs/>
          <w:sz w:val="24"/>
          <w:szCs w:val="24"/>
          <w:lang w:val="en-GB"/>
        </w:rPr>
      </w:pPr>
      <w:r>
        <w:rPr>
          <w:rFonts w:ascii="Arial" w:hAnsi="Arial" w:cs="Arial"/>
          <w:b/>
          <w:bCs/>
          <w:sz w:val="24"/>
          <w:szCs w:val="24"/>
          <w:lang w:val="en-GB"/>
        </w:rPr>
        <w:t>_______________________</w:t>
      </w:r>
    </w:p>
    <w:p w14:paraId="11476473" w14:textId="28E212B1" w:rsidR="000F53D0" w:rsidRDefault="000F53D0" w:rsidP="000F53D0">
      <w:pPr>
        <w:jc w:val="right"/>
        <w:rPr>
          <w:rFonts w:ascii="Arial" w:hAnsi="Arial" w:cs="Arial"/>
          <w:b/>
          <w:bCs/>
          <w:sz w:val="24"/>
          <w:szCs w:val="24"/>
          <w:lang w:val="en-GB"/>
        </w:rPr>
      </w:pPr>
      <w:r>
        <w:rPr>
          <w:rFonts w:ascii="Arial" w:hAnsi="Arial" w:cs="Arial"/>
          <w:b/>
          <w:bCs/>
          <w:sz w:val="24"/>
          <w:szCs w:val="24"/>
          <w:lang w:val="en-GB"/>
        </w:rPr>
        <w:t>Councillor Stewart Sheridan</w:t>
      </w:r>
    </w:p>
    <w:p w14:paraId="312FB0E0" w14:textId="4FAFE0F4" w:rsidR="00556AF8" w:rsidRDefault="000F53D0" w:rsidP="000F53D0">
      <w:pPr>
        <w:jc w:val="right"/>
        <w:rPr>
          <w:rFonts w:ascii="Arial" w:hAnsi="Arial" w:cs="Arial"/>
          <w:b/>
          <w:bCs/>
          <w:sz w:val="24"/>
          <w:szCs w:val="24"/>
          <w:lang w:val="en-GB"/>
        </w:rPr>
      </w:pPr>
      <w:r>
        <w:rPr>
          <w:rFonts w:ascii="Arial" w:hAnsi="Arial" w:cs="Arial"/>
          <w:b/>
          <w:bCs/>
          <w:sz w:val="24"/>
          <w:szCs w:val="24"/>
          <w:lang w:val="en-GB"/>
        </w:rPr>
        <w:t>Council Chairman</w:t>
      </w:r>
    </w:p>
    <w:p w14:paraId="2955BFEB" w14:textId="59B05497" w:rsidR="002A012D" w:rsidRDefault="002A012D">
      <w:pPr>
        <w:rPr>
          <w:rFonts w:ascii="Arial" w:hAnsi="Arial" w:cs="Arial"/>
          <w:b/>
          <w:bCs/>
          <w:sz w:val="24"/>
          <w:szCs w:val="24"/>
          <w:lang w:val="en-GB"/>
        </w:rPr>
      </w:pPr>
      <w:r>
        <w:rPr>
          <w:rFonts w:ascii="Arial" w:hAnsi="Arial" w:cs="Arial"/>
          <w:b/>
          <w:bCs/>
          <w:sz w:val="24"/>
          <w:szCs w:val="24"/>
          <w:lang w:val="en-GB"/>
        </w:rPr>
        <w:br w:type="page"/>
      </w:r>
    </w:p>
    <w:p w14:paraId="5CAA03DD" w14:textId="3829A718" w:rsidR="002A012D" w:rsidRDefault="002A012D" w:rsidP="000F53D0">
      <w:pPr>
        <w:jc w:val="right"/>
        <w:rPr>
          <w:rFonts w:ascii="Arial" w:hAnsi="Arial" w:cs="Arial"/>
          <w:b/>
          <w:bCs/>
          <w:sz w:val="24"/>
          <w:szCs w:val="24"/>
          <w:lang w:val="en-GB"/>
        </w:rPr>
      </w:pPr>
      <w:r>
        <w:rPr>
          <w:rFonts w:ascii="Arial" w:hAnsi="Arial" w:cs="Arial"/>
          <w:b/>
          <w:bCs/>
          <w:sz w:val="24"/>
          <w:szCs w:val="24"/>
          <w:lang w:val="en-GB"/>
        </w:rPr>
        <w:lastRenderedPageBreak/>
        <w:t>APPENDIX A</w:t>
      </w:r>
    </w:p>
    <w:p w14:paraId="699F6443" w14:textId="6016C907" w:rsidR="007D728D" w:rsidRDefault="007D728D" w:rsidP="007D728D">
      <w:pPr>
        <w:jc w:val="both"/>
        <w:rPr>
          <w:rFonts w:ascii="Arial" w:hAnsi="Arial" w:cs="Arial"/>
          <w:b/>
          <w:bCs/>
          <w:sz w:val="24"/>
          <w:szCs w:val="24"/>
          <w:lang w:val="en-GB"/>
        </w:rPr>
      </w:pPr>
      <w:r w:rsidRPr="007D728D">
        <w:rPr>
          <w:noProof/>
        </w:rPr>
        <w:drawing>
          <wp:inline distT="0" distB="0" distL="0" distR="0" wp14:anchorId="61BDB185" wp14:editId="73DB2294">
            <wp:extent cx="5659755"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9755" cy="8229600"/>
                    </a:xfrm>
                    <a:prstGeom prst="rect">
                      <a:avLst/>
                    </a:prstGeom>
                    <a:noFill/>
                    <a:ln>
                      <a:noFill/>
                    </a:ln>
                  </pic:spPr>
                </pic:pic>
              </a:graphicData>
            </a:graphic>
          </wp:inline>
        </w:drawing>
      </w:r>
    </w:p>
    <w:p w14:paraId="5DBABDF8" w14:textId="78BCD724" w:rsidR="003514B6" w:rsidRDefault="007D728D" w:rsidP="007D728D">
      <w:pPr>
        <w:rPr>
          <w:rFonts w:ascii="Arial" w:hAnsi="Arial" w:cs="Arial"/>
          <w:b/>
          <w:bCs/>
          <w:sz w:val="24"/>
          <w:szCs w:val="24"/>
          <w:lang w:val="en-GB"/>
        </w:rPr>
      </w:pPr>
      <w:r w:rsidRPr="007D728D">
        <w:rPr>
          <w:noProof/>
        </w:rPr>
        <w:lastRenderedPageBreak/>
        <w:drawing>
          <wp:inline distT="0" distB="0" distL="0" distR="0" wp14:anchorId="66BDB2A5" wp14:editId="5D0040AF">
            <wp:extent cx="5838190" cy="8423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8190" cy="8423910"/>
                    </a:xfrm>
                    <a:prstGeom prst="rect">
                      <a:avLst/>
                    </a:prstGeom>
                    <a:noFill/>
                    <a:ln>
                      <a:noFill/>
                    </a:ln>
                  </pic:spPr>
                </pic:pic>
              </a:graphicData>
            </a:graphic>
          </wp:inline>
        </w:drawing>
      </w:r>
    </w:p>
    <w:p w14:paraId="6060D43E" w14:textId="77777777" w:rsidR="00B05AF3" w:rsidRDefault="00B05AF3" w:rsidP="003514B6">
      <w:pPr>
        <w:jc w:val="right"/>
        <w:rPr>
          <w:rFonts w:ascii="Arial" w:hAnsi="Arial" w:cs="Arial"/>
          <w:b/>
          <w:bCs/>
          <w:sz w:val="24"/>
          <w:szCs w:val="24"/>
          <w:lang w:val="en-GB"/>
        </w:rPr>
      </w:pPr>
    </w:p>
    <w:p w14:paraId="12F96794" w14:textId="77777777" w:rsidR="00B05AF3" w:rsidRDefault="00B05AF3" w:rsidP="003514B6">
      <w:pPr>
        <w:jc w:val="right"/>
        <w:rPr>
          <w:rFonts w:ascii="Arial" w:hAnsi="Arial" w:cs="Arial"/>
          <w:b/>
          <w:bCs/>
          <w:sz w:val="24"/>
          <w:szCs w:val="24"/>
          <w:lang w:val="en-GB"/>
        </w:rPr>
      </w:pPr>
    </w:p>
    <w:p w14:paraId="031EC28C" w14:textId="77777777" w:rsidR="00B05AF3" w:rsidRDefault="00B05AF3" w:rsidP="003514B6">
      <w:pPr>
        <w:jc w:val="right"/>
        <w:rPr>
          <w:rFonts w:ascii="Arial" w:hAnsi="Arial" w:cs="Arial"/>
          <w:b/>
          <w:bCs/>
          <w:sz w:val="24"/>
          <w:szCs w:val="24"/>
          <w:lang w:val="en-GB"/>
        </w:rPr>
      </w:pPr>
    </w:p>
    <w:p w14:paraId="25E90DA2" w14:textId="05074640" w:rsidR="002A012D" w:rsidRDefault="003514B6" w:rsidP="003514B6">
      <w:pPr>
        <w:jc w:val="right"/>
        <w:rPr>
          <w:rFonts w:ascii="Arial" w:hAnsi="Arial" w:cs="Arial"/>
          <w:b/>
          <w:bCs/>
          <w:sz w:val="24"/>
          <w:szCs w:val="24"/>
          <w:lang w:val="en-GB"/>
        </w:rPr>
      </w:pPr>
      <w:r>
        <w:rPr>
          <w:rFonts w:ascii="Arial" w:hAnsi="Arial" w:cs="Arial"/>
          <w:b/>
          <w:bCs/>
          <w:sz w:val="24"/>
          <w:szCs w:val="24"/>
          <w:lang w:val="en-GB"/>
        </w:rPr>
        <w:t>APPENDIX B</w:t>
      </w:r>
    </w:p>
    <w:p w14:paraId="6809CB47" w14:textId="77777777" w:rsidR="009425E7" w:rsidRDefault="009425E7" w:rsidP="003514B6">
      <w:pPr>
        <w:jc w:val="both"/>
        <w:rPr>
          <w:rFonts w:ascii="Arial" w:hAnsi="Arial" w:cs="Arial"/>
          <w:b/>
          <w:bCs/>
          <w:sz w:val="24"/>
          <w:szCs w:val="24"/>
          <w:lang w:val="en-GB"/>
        </w:rPr>
      </w:pPr>
    </w:p>
    <w:p w14:paraId="4ABB9075" w14:textId="77777777" w:rsidR="00AE2B93" w:rsidRPr="00AE2B93" w:rsidRDefault="00AE2B93" w:rsidP="00AE2B93">
      <w:pPr>
        <w:jc w:val="center"/>
        <w:rPr>
          <w:rFonts w:ascii="Arial" w:eastAsia="Times New Roman" w:hAnsi="Arial" w:cs="Times New Roman"/>
          <w:b/>
          <w:bCs/>
          <w:sz w:val="32"/>
          <w:szCs w:val="24"/>
          <w:u w:val="single"/>
          <w:lang w:val="en-GB"/>
        </w:rPr>
      </w:pPr>
      <w:r w:rsidRPr="00AE2B93">
        <w:rPr>
          <w:rFonts w:ascii="Arial" w:eastAsia="Times New Roman" w:hAnsi="Arial" w:cs="Times New Roman"/>
          <w:b/>
          <w:bCs/>
          <w:sz w:val="32"/>
          <w:szCs w:val="24"/>
          <w:u w:val="single"/>
          <w:lang w:val="en-GB"/>
        </w:rPr>
        <w:t>GREAT CORNARD PARISH COUNCIL</w:t>
      </w:r>
    </w:p>
    <w:p w14:paraId="18A1B006" w14:textId="77777777" w:rsidR="00AE2B93" w:rsidRPr="00AE2B93" w:rsidRDefault="00AE2B93" w:rsidP="00AE2B93">
      <w:pPr>
        <w:jc w:val="center"/>
        <w:rPr>
          <w:rFonts w:ascii="Arial" w:eastAsia="Times New Roman" w:hAnsi="Arial" w:cs="Times New Roman"/>
          <w:b/>
          <w:bCs/>
          <w:sz w:val="32"/>
          <w:szCs w:val="24"/>
          <w:u w:val="single"/>
          <w:lang w:val="en-GB"/>
        </w:rPr>
      </w:pPr>
    </w:p>
    <w:p w14:paraId="0DEA8FA7" w14:textId="77777777" w:rsidR="00AE2B93" w:rsidRPr="00AE2B93" w:rsidRDefault="00AE2B93" w:rsidP="00AE2B93">
      <w:pPr>
        <w:jc w:val="center"/>
        <w:rPr>
          <w:rFonts w:ascii="Arial" w:eastAsia="Times New Roman" w:hAnsi="Arial" w:cs="Times New Roman"/>
          <w:sz w:val="24"/>
          <w:szCs w:val="24"/>
          <w:lang w:val="en-GB"/>
        </w:rPr>
      </w:pPr>
      <w:r w:rsidRPr="00AE2B93">
        <w:rPr>
          <w:rFonts w:ascii="Arial" w:eastAsia="Times New Roman" w:hAnsi="Arial" w:cs="Times New Roman"/>
          <w:sz w:val="24"/>
          <w:szCs w:val="24"/>
          <w:lang w:val="en-GB"/>
        </w:rPr>
        <w:t>Treasurers Report to the Annual Parish Meeting</w:t>
      </w:r>
    </w:p>
    <w:p w14:paraId="7A95B95B" w14:textId="77777777" w:rsidR="00AE2B93" w:rsidRPr="00AE2B93" w:rsidRDefault="00AE2B93" w:rsidP="00AE2B93">
      <w:pPr>
        <w:jc w:val="center"/>
        <w:rPr>
          <w:rFonts w:ascii="Arial" w:eastAsia="Times New Roman" w:hAnsi="Arial" w:cs="Times New Roman"/>
          <w:sz w:val="24"/>
          <w:szCs w:val="24"/>
          <w:lang w:val="en-GB"/>
        </w:rPr>
      </w:pPr>
      <w:r w:rsidRPr="00AE2B93">
        <w:rPr>
          <w:rFonts w:ascii="Arial" w:eastAsia="Times New Roman" w:hAnsi="Arial" w:cs="Times New Roman"/>
          <w:sz w:val="24"/>
          <w:szCs w:val="24"/>
          <w:lang w:val="en-GB"/>
        </w:rPr>
        <w:t>26</w:t>
      </w:r>
      <w:r w:rsidRPr="00AE2B93">
        <w:rPr>
          <w:rFonts w:ascii="Arial" w:eastAsia="Times New Roman" w:hAnsi="Arial" w:cs="Times New Roman"/>
          <w:sz w:val="24"/>
          <w:szCs w:val="24"/>
          <w:vertAlign w:val="superscript"/>
          <w:lang w:val="en-GB"/>
        </w:rPr>
        <w:t>th</w:t>
      </w:r>
      <w:r w:rsidRPr="00AE2B93">
        <w:rPr>
          <w:rFonts w:ascii="Arial" w:eastAsia="Times New Roman" w:hAnsi="Arial" w:cs="Times New Roman"/>
          <w:sz w:val="24"/>
          <w:szCs w:val="24"/>
          <w:lang w:val="en-GB"/>
        </w:rPr>
        <w:t xml:space="preserve"> April 2021</w:t>
      </w:r>
    </w:p>
    <w:p w14:paraId="5CF4C108" w14:textId="77777777" w:rsidR="00AE2B93" w:rsidRPr="00AE2B93" w:rsidRDefault="00AE2B93" w:rsidP="00AE2B93">
      <w:pPr>
        <w:jc w:val="center"/>
        <w:rPr>
          <w:rFonts w:ascii="Arial" w:eastAsia="Times New Roman" w:hAnsi="Arial" w:cs="Times New Roman"/>
          <w:sz w:val="24"/>
          <w:szCs w:val="24"/>
          <w:lang w:val="en-GB"/>
        </w:rPr>
      </w:pPr>
    </w:p>
    <w:tbl>
      <w:tblPr>
        <w:tblW w:w="9707" w:type="dxa"/>
        <w:tblInd w:w="-612" w:type="dxa"/>
        <w:tblLayout w:type="fixed"/>
        <w:tblLook w:val="0000" w:firstRow="0" w:lastRow="0" w:firstColumn="0" w:lastColumn="0" w:noHBand="0" w:noVBand="0"/>
      </w:tblPr>
      <w:tblGrid>
        <w:gridCol w:w="3780"/>
        <w:gridCol w:w="1439"/>
        <w:gridCol w:w="720"/>
        <w:gridCol w:w="2160"/>
        <w:gridCol w:w="1608"/>
      </w:tblGrid>
      <w:tr w:rsidR="00AE2B93" w:rsidRPr="00AE2B93" w14:paraId="2B8729E4" w14:textId="77777777" w:rsidTr="006954BB">
        <w:trPr>
          <w:trHeight w:val="184"/>
        </w:trPr>
        <w:tc>
          <w:tcPr>
            <w:tcW w:w="3780" w:type="dxa"/>
          </w:tcPr>
          <w:p w14:paraId="349E3C2E" w14:textId="77777777" w:rsidR="00AE2B93" w:rsidRPr="00AE2B93" w:rsidRDefault="00AE2B93" w:rsidP="00AE2B93">
            <w:pPr>
              <w:keepNext/>
              <w:outlineLvl w:val="0"/>
              <w:rPr>
                <w:rFonts w:ascii="Arial" w:eastAsia="Times New Roman" w:hAnsi="Arial" w:cs="Times New Roman"/>
                <w:b/>
                <w:bCs/>
                <w:szCs w:val="24"/>
                <w:lang w:val="en-GB"/>
              </w:rPr>
            </w:pPr>
            <w:r w:rsidRPr="00AE2B93">
              <w:rPr>
                <w:rFonts w:ascii="Arial" w:eastAsia="Times New Roman" w:hAnsi="Arial" w:cs="Times New Roman"/>
                <w:b/>
                <w:bCs/>
                <w:szCs w:val="24"/>
                <w:lang w:val="en-GB"/>
              </w:rPr>
              <w:t>Income</w:t>
            </w:r>
          </w:p>
        </w:tc>
        <w:tc>
          <w:tcPr>
            <w:tcW w:w="1439" w:type="dxa"/>
          </w:tcPr>
          <w:p w14:paraId="3577763F" w14:textId="77777777" w:rsidR="00AE2B93" w:rsidRPr="00AE2B93" w:rsidRDefault="00AE2B93" w:rsidP="00AE2B93">
            <w:pPr>
              <w:jc w:val="right"/>
              <w:rPr>
                <w:rFonts w:ascii="Arial" w:eastAsia="Times New Roman" w:hAnsi="Arial" w:cs="Times New Roman"/>
                <w:b/>
                <w:bCs/>
                <w:szCs w:val="24"/>
                <w:lang w:val="en-GB"/>
              </w:rPr>
            </w:pPr>
            <w:r w:rsidRPr="00AE2B93">
              <w:rPr>
                <w:rFonts w:ascii="Arial" w:eastAsia="Times New Roman" w:hAnsi="Arial" w:cs="Times New Roman"/>
                <w:b/>
                <w:bCs/>
                <w:szCs w:val="24"/>
                <w:lang w:val="en-GB"/>
              </w:rPr>
              <w:t>2020/2021</w:t>
            </w:r>
          </w:p>
        </w:tc>
        <w:tc>
          <w:tcPr>
            <w:tcW w:w="720" w:type="dxa"/>
          </w:tcPr>
          <w:p w14:paraId="430017F1" w14:textId="77777777" w:rsidR="00AE2B93" w:rsidRPr="00AE2B93" w:rsidRDefault="00AE2B93" w:rsidP="00AE2B93">
            <w:pPr>
              <w:keepNext/>
              <w:outlineLvl w:val="1"/>
              <w:rPr>
                <w:rFonts w:ascii="Arial" w:eastAsia="Times New Roman" w:hAnsi="Arial" w:cs="Times New Roman"/>
                <w:b/>
                <w:bCs/>
                <w:szCs w:val="24"/>
                <w:lang w:val="en-GB"/>
              </w:rPr>
            </w:pPr>
          </w:p>
        </w:tc>
        <w:tc>
          <w:tcPr>
            <w:tcW w:w="2160" w:type="dxa"/>
          </w:tcPr>
          <w:p w14:paraId="75A35635" w14:textId="77777777" w:rsidR="00AE2B93" w:rsidRPr="00AE2B93" w:rsidRDefault="00AE2B93" w:rsidP="00AE2B93">
            <w:pPr>
              <w:keepNext/>
              <w:outlineLvl w:val="1"/>
              <w:rPr>
                <w:rFonts w:ascii="Arial" w:eastAsia="Times New Roman" w:hAnsi="Arial" w:cs="Times New Roman"/>
                <w:b/>
                <w:bCs/>
                <w:szCs w:val="24"/>
                <w:lang w:val="en-GB"/>
              </w:rPr>
            </w:pPr>
            <w:r w:rsidRPr="00AE2B93">
              <w:rPr>
                <w:rFonts w:ascii="Arial" w:eastAsia="Times New Roman" w:hAnsi="Arial" w:cs="Times New Roman"/>
                <w:b/>
                <w:bCs/>
                <w:szCs w:val="24"/>
                <w:lang w:val="en-GB"/>
              </w:rPr>
              <w:t>Current Assets</w:t>
            </w:r>
          </w:p>
        </w:tc>
        <w:tc>
          <w:tcPr>
            <w:tcW w:w="1608" w:type="dxa"/>
          </w:tcPr>
          <w:p w14:paraId="162F3168" w14:textId="77777777" w:rsidR="00AE2B93" w:rsidRPr="00AE2B93" w:rsidRDefault="00AE2B93" w:rsidP="00AE2B93">
            <w:pPr>
              <w:jc w:val="right"/>
              <w:rPr>
                <w:rFonts w:ascii="Arial" w:eastAsia="Times New Roman" w:hAnsi="Arial" w:cs="Times New Roman"/>
                <w:b/>
                <w:bCs/>
                <w:szCs w:val="24"/>
                <w:lang w:val="en-GB"/>
              </w:rPr>
            </w:pPr>
            <w:r w:rsidRPr="00AE2B93">
              <w:rPr>
                <w:rFonts w:ascii="Arial" w:eastAsia="Times New Roman" w:hAnsi="Arial" w:cs="Times New Roman"/>
                <w:b/>
                <w:bCs/>
                <w:szCs w:val="24"/>
                <w:lang w:val="en-GB"/>
              </w:rPr>
              <w:t>2020/2021</w:t>
            </w:r>
          </w:p>
        </w:tc>
      </w:tr>
      <w:tr w:rsidR="00AE2B93" w:rsidRPr="00AE2B93" w14:paraId="3F333741" w14:textId="77777777" w:rsidTr="006954BB">
        <w:trPr>
          <w:trHeight w:val="184"/>
        </w:trPr>
        <w:tc>
          <w:tcPr>
            <w:tcW w:w="3780" w:type="dxa"/>
          </w:tcPr>
          <w:p w14:paraId="7B5ED1C3"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Precept</w:t>
            </w:r>
          </w:p>
        </w:tc>
        <w:tc>
          <w:tcPr>
            <w:tcW w:w="1439" w:type="dxa"/>
          </w:tcPr>
          <w:p w14:paraId="7FA2200B"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235,262</w:t>
            </w:r>
          </w:p>
        </w:tc>
        <w:tc>
          <w:tcPr>
            <w:tcW w:w="720" w:type="dxa"/>
          </w:tcPr>
          <w:p w14:paraId="09B45018" w14:textId="77777777" w:rsidR="00AE2B93" w:rsidRPr="00AE2B93" w:rsidRDefault="00AE2B93" w:rsidP="00AE2B93">
            <w:pPr>
              <w:rPr>
                <w:rFonts w:ascii="Arial" w:eastAsia="Times New Roman" w:hAnsi="Arial" w:cs="Times New Roman"/>
                <w:szCs w:val="24"/>
                <w:lang w:val="en-GB"/>
              </w:rPr>
            </w:pPr>
          </w:p>
        </w:tc>
        <w:tc>
          <w:tcPr>
            <w:tcW w:w="2160" w:type="dxa"/>
          </w:tcPr>
          <w:p w14:paraId="65715333" w14:textId="77777777" w:rsidR="00AE2B93" w:rsidRPr="00AE2B93" w:rsidRDefault="00AE2B93" w:rsidP="00AE2B93">
            <w:pPr>
              <w:rPr>
                <w:rFonts w:ascii="Arial" w:eastAsia="Times New Roman" w:hAnsi="Arial" w:cs="Times New Roman"/>
                <w:szCs w:val="24"/>
                <w:lang w:val="en-GB"/>
              </w:rPr>
            </w:pPr>
          </w:p>
        </w:tc>
        <w:tc>
          <w:tcPr>
            <w:tcW w:w="1608" w:type="dxa"/>
          </w:tcPr>
          <w:p w14:paraId="4791CB5B"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0FF91801" w14:textId="77777777" w:rsidTr="006954BB">
        <w:trPr>
          <w:trHeight w:val="184"/>
        </w:trPr>
        <w:tc>
          <w:tcPr>
            <w:tcW w:w="3780" w:type="dxa"/>
          </w:tcPr>
          <w:p w14:paraId="2ADB803F"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 xml:space="preserve">Interest </w:t>
            </w:r>
          </w:p>
        </w:tc>
        <w:tc>
          <w:tcPr>
            <w:tcW w:w="1439" w:type="dxa"/>
          </w:tcPr>
          <w:p w14:paraId="41D3BD3D"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175</w:t>
            </w:r>
          </w:p>
        </w:tc>
        <w:tc>
          <w:tcPr>
            <w:tcW w:w="720" w:type="dxa"/>
          </w:tcPr>
          <w:p w14:paraId="730FAA85" w14:textId="77777777" w:rsidR="00AE2B93" w:rsidRPr="00AE2B93" w:rsidRDefault="00AE2B93" w:rsidP="00AE2B93">
            <w:pPr>
              <w:rPr>
                <w:rFonts w:ascii="Arial" w:eastAsia="Times New Roman" w:hAnsi="Arial" w:cs="Times New Roman"/>
                <w:szCs w:val="24"/>
                <w:lang w:val="en-GB"/>
              </w:rPr>
            </w:pPr>
          </w:p>
        </w:tc>
        <w:tc>
          <w:tcPr>
            <w:tcW w:w="2160" w:type="dxa"/>
          </w:tcPr>
          <w:p w14:paraId="3B0D9698"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Debtors</w:t>
            </w:r>
          </w:p>
        </w:tc>
        <w:tc>
          <w:tcPr>
            <w:tcW w:w="1608" w:type="dxa"/>
          </w:tcPr>
          <w:p w14:paraId="13571CD0"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1,100</w:t>
            </w:r>
          </w:p>
        </w:tc>
      </w:tr>
      <w:tr w:rsidR="00AE2B93" w:rsidRPr="00AE2B93" w14:paraId="75552DF1" w14:textId="77777777" w:rsidTr="006954BB">
        <w:trPr>
          <w:trHeight w:val="184"/>
        </w:trPr>
        <w:tc>
          <w:tcPr>
            <w:tcW w:w="3780" w:type="dxa"/>
          </w:tcPr>
          <w:p w14:paraId="621A99EE"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Allotments</w:t>
            </w:r>
          </w:p>
        </w:tc>
        <w:tc>
          <w:tcPr>
            <w:tcW w:w="1439" w:type="dxa"/>
          </w:tcPr>
          <w:p w14:paraId="319028D0"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2,827</w:t>
            </w:r>
          </w:p>
        </w:tc>
        <w:tc>
          <w:tcPr>
            <w:tcW w:w="720" w:type="dxa"/>
          </w:tcPr>
          <w:p w14:paraId="027A75E1" w14:textId="77777777" w:rsidR="00AE2B93" w:rsidRPr="00AE2B93" w:rsidRDefault="00AE2B93" w:rsidP="00AE2B93">
            <w:pPr>
              <w:rPr>
                <w:rFonts w:ascii="Arial" w:eastAsia="Times New Roman" w:hAnsi="Arial" w:cs="Times New Roman"/>
                <w:szCs w:val="24"/>
                <w:lang w:val="en-GB"/>
              </w:rPr>
            </w:pPr>
          </w:p>
        </w:tc>
        <w:tc>
          <w:tcPr>
            <w:tcW w:w="2160" w:type="dxa"/>
          </w:tcPr>
          <w:p w14:paraId="2F08E2B3"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Cash in Hand</w:t>
            </w:r>
          </w:p>
        </w:tc>
        <w:tc>
          <w:tcPr>
            <w:tcW w:w="1608" w:type="dxa"/>
          </w:tcPr>
          <w:p w14:paraId="02EDBC15"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210,514</w:t>
            </w:r>
          </w:p>
        </w:tc>
      </w:tr>
      <w:tr w:rsidR="00AE2B93" w:rsidRPr="00AE2B93" w14:paraId="4F6447C2" w14:textId="77777777" w:rsidTr="006954BB">
        <w:trPr>
          <w:trHeight w:val="184"/>
        </w:trPr>
        <w:tc>
          <w:tcPr>
            <w:tcW w:w="3780" w:type="dxa"/>
          </w:tcPr>
          <w:p w14:paraId="5FD07F39"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Cemetery</w:t>
            </w:r>
          </w:p>
        </w:tc>
        <w:tc>
          <w:tcPr>
            <w:tcW w:w="1439" w:type="dxa"/>
          </w:tcPr>
          <w:p w14:paraId="5CAD843F"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3,210</w:t>
            </w:r>
          </w:p>
        </w:tc>
        <w:tc>
          <w:tcPr>
            <w:tcW w:w="720" w:type="dxa"/>
          </w:tcPr>
          <w:p w14:paraId="07B75D3A" w14:textId="77777777" w:rsidR="00AE2B93" w:rsidRPr="00AE2B93" w:rsidRDefault="00AE2B93" w:rsidP="00AE2B93">
            <w:pPr>
              <w:keepNext/>
              <w:outlineLvl w:val="1"/>
              <w:rPr>
                <w:rFonts w:ascii="Arial" w:eastAsia="Times New Roman" w:hAnsi="Arial" w:cs="Times New Roman"/>
                <w:b/>
                <w:bCs/>
                <w:szCs w:val="24"/>
                <w:lang w:val="en-GB"/>
              </w:rPr>
            </w:pPr>
          </w:p>
        </w:tc>
        <w:tc>
          <w:tcPr>
            <w:tcW w:w="2160" w:type="dxa"/>
          </w:tcPr>
          <w:p w14:paraId="2080229C" w14:textId="77777777" w:rsidR="00AE2B93" w:rsidRPr="00AE2B93" w:rsidRDefault="00AE2B93" w:rsidP="00AE2B93">
            <w:pPr>
              <w:keepNext/>
              <w:outlineLvl w:val="1"/>
              <w:rPr>
                <w:rFonts w:ascii="Arial" w:eastAsia="Times New Roman" w:hAnsi="Arial" w:cs="Times New Roman"/>
                <w:bCs/>
                <w:szCs w:val="24"/>
                <w:lang w:val="en-GB"/>
              </w:rPr>
            </w:pPr>
            <w:r w:rsidRPr="00AE2B93">
              <w:rPr>
                <w:rFonts w:ascii="Arial" w:eastAsia="Times New Roman" w:hAnsi="Arial" w:cs="Times New Roman"/>
                <w:bCs/>
                <w:szCs w:val="24"/>
                <w:lang w:val="en-GB"/>
              </w:rPr>
              <w:t>VAT</w:t>
            </w:r>
          </w:p>
        </w:tc>
        <w:tc>
          <w:tcPr>
            <w:tcW w:w="1608" w:type="dxa"/>
          </w:tcPr>
          <w:p w14:paraId="6EBC7869"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5,058</w:t>
            </w:r>
          </w:p>
        </w:tc>
      </w:tr>
      <w:tr w:rsidR="00AE2B93" w:rsidRPr="00AE2B93" w14:paraId="322CBDE5" w14:textId="77777777" w:rsidTr="006954BB">
        <w:trPr>
          <w:trHeight w:val="184"/>
        </w:trPr>
        <w:tc>
          <w:tcPr>
            <w:tcW w:w="3780" w:type="dxa"/>
          </w:tcPr>
          <w:p w14:paraId="5521C1CE" w14:textId="77777777" w:rsidR="00AE2B93" w:rsidRPr="00AE2B93" w:rsidRDefault="00AE2B93" w:rsidP="00AE2B93">
            <w:pPr>
              <w:rPr>
                <w:rFonts w:ascii="Arial" w:eastAsia="Times New Roman" w:hAnsi="Arial" w:cs="Times New Roman"/>
                <w:szCs w:val="24"/>
                <w:lang w:val="en-GB"/>
              </w:rPr>
            </w:pPr>
            <w:proofErr w:type="spellStart"/>
            <w:r w:rsidRPr="00AE2B93">
              <w:rPr>
                <w:rFonts w:ascii="Arial" w:eastAsia="Times New Roman" w:hAnsi="Arial" w:cs="Times New Roman"/>
                <w:szCs w:val="24"/>
                <w:lang w:val="en-GB"/>
              </w:rPr>
              <w:t>Blackhouse</w:t>
            </w:r>
            <w:proofErr w:type="spellEnd"/>
            <w:r w:rsidRPr="00AE2B93">
              <w:rPr>
                <w:rFonts w:ascii="Arial" w:eastAsia="Times New Roman" w:hAnsi="Arial" w:cs="Times New Roman"/>
                <w:szCs w:val="24"/>
                <w:lang w:val="en-GB"/>
              </w:rPr>
              <w:t xml:space="preserve"> Lane</w:t>
            </w:r>
          </w:p>
        </w:tc>
        <w:tc>
          <w:tcPr>
            <w:tcW w:w="1439" w:type="dxa"/>
          </w:tcPr>
          <w:p w14:paraId="0B14DDFF"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3,200</w:t>
            </w:r>
          </w:p>
        </w:tc>
        <w:tc>
          <w:tcPr>
            <w:tcW w:w="720" w:type="dxa"/>
          </w:tcPr>
          <w:p w14:paraId="3A95312A" w14:textId="77777777" w:rsidR="00AE2B93" w:rsidRPr="00AE2B93" w:rsidRDefault="00AE2B93" w:rsidP="00AE2B93">
            <w:pPr>
              <w:rPr>
                <w:rFonts w:ascii="Arial" w:eastAsia="Times New Roman" w:hAnsi="Arial" w:cs="Times New Roman"/>
                <w:szCs w:val="24"/>
                <w:lang w:val="en-GB"/>
              </w:rPr>
            </w:pPr>
          </w:p>
        </w:tc>
        <w:tc>
          <w:tcPr>
            <w:tcW w:w="2160" w:type="dxa"/>
          </w:tcPr>
          <w:p w14:paraId="088BF493" w14:textId="77777777" w:rsidR="00AE2B93" w:rsidRPr="00AE2B93" w:rsidRDefault="00AE2B93" w:rsidP="00AE2B93">
            <w:pPr>
              <w:keepNext/>
              <w:outlineLvl w:val="2"/>
              <w:rPr>
                <w:rFonts w:ascii="Arial" w:eastAsia="Times New Roman" w:hAnsi="Arial" w:cs="Times New Roman"/>
                <w:b/>
                <w:bCs/>
                <w:szCs w:val="24"/>
                <w:lang w:val="en-GB"/>
              </w:rPr>
            </w:pPr>
            <w:r w:rsidRPr="00AE2B93">
              <w:rPr>
                <w:rFonts w:ascii="Arial" w:eastAsia="Times New Roman" w:hAnsi="Arial" w:cs="Times New Roman"/>
                <w:b/>
                <w:bCs/>
                <w:szCs w:val="24"/>
                <w:lang w:val="en-GB"/>
              </w:rPr>
              <w:t>Total Assets</w:t>
            </w:r>
          </w:p>
        </w:tc>
        <w:tc>
          <w:tcPr>
            <w:tcW w:w="1608" w:type="dxa"/>
          </w:tcPr>
          <w:p w14:paraId="7C32567C"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216,672</w:t>
            </w:r>
          </w:p>
        </w:tc>
      </w:tr>
      <w:tr w:rsidR="00AE2B93" w:rsidRPr="00AE2B93" w14:paraId="3DA94D96" w14:textId="77777777" w:rsidTr="006954BB">
        <w:trPr>
          <w:trHeight w:val="184"/>
        </w:trPr>
        <w:tc>
          <w:tcPr>
            <w:tcW w:w="3780" w:type="dxa"/>
          </w:tcPr>
          <w:p w14:paraId="797DD4ED"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Wayleaves</w:t>
            </w:r>
          </w:p>
        </w:tc>
        <w:tc>
          <w:tcPr>
            <w:tcW w:w="1439" w:type="dxa"/>
          </w:tcPr>
          <w:p w14:paraId="6B5E8706"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125</w:t>
            </w:r>
          </w:p>
        </w:tc>
        <w:tc>
          <w:tcPr>
            <w:tcW w:w="720" w:type="dxa"/>
          </w:tcPr>
          <w:p w14:paraId="246EE5FF" w14:textId="77777777" w:rsidR="00AE2B93" w:rsidRPr="00AE2B93" w:rsidRDefault="00AE2B93" w:rsidP="00AE2B93">
            <w:pPr>
              <w:rPr>
                <w:rFonts w:ascii="Arial" w:eastAsia="Times New Roman" w:hAnsi="Arial" w:cs="Times New Roman"/>
                <w:szCs w:val="24"/>
                <w:lang w:val="en-GB"/>
              </w:rPr>
            </w:pPr>
          </w:p>
        </w:tc>
        <w:tc>
          <w:tcPr>
            <w:tcW w:w="2160" w:type="dxa"/>
          </w:tcPr>
          <w:p w14:paraId="4D7A2201" w14:textId="77777777" w:rsidR="00AE2B93" w:rsidRPr="00AE2B93" w:rsidRDefault="00AE2B93" w:rsidP="00AE2B93">
            <w:pPr>
              <w:rPr>
                <w:rFonts w:ascii="Arial" w:eastAsia="Times New Roman" w:hAnsi="Arial" w:cs="Times New Roman"/>
                <w:szCs w:val="24"/>
                <w:lang w:val="en-GB"/>
              </w:rPr>
            </w:pPr>
          </w:p>
        </w:tc>
        <w:tc>
          <w:tcPr>
            <w:tcW w:w="1608" w:type="dxa"/>
          </w:tcPr>
          <w:p w14:paraId="61776D4F"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602DDF10" w14:textId="77777777" w:rsidTr="006954BB">
        <w:trPr>
          <w:trHeight w:val="184"/>
        </w:trPr>
        <w:tc>
          <w:tcPr>
            <w:tcW w:w="3780" w:type="dxa"/>
          </w:tcPr>
          <w:p w14:paraId="23123DD3"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Recycling</w:t>
            </w:r>
          </w:p>
        </w:tc>
        <w:tc>
          <w:tcPr>
            <w:tcW w:w="1439" w:type="dxa"/>
          </w:tcPr>
          <w:p w14:paraId="0DDA8253"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835</w:t>
            </w:r>
          </w:p>
        </w:tc>
        <w:tc>
          <w:tcPr>
            <w:tcW w:w="720" w:type="dxa"/>
          </w:tcPr>
          <w:p w14:paraId="12C6663F" w14:textId="77777777" w:rsidR="00AE2B93" w:rsidRPr="00AE2B93" w:rsidRDefault="00AE2B93" w:rsidP="00AE2B93">
            <w:pPr>
              <w:keepNext/>
              <w:outlineLvl w:val="1"/>
              <w:rPr>
                <w:rFonts w:ascii="Arial" w:eastAsia="Times New Roman" w:hAnsi="Arial" w:cs="Times New Roman"/>
                <w:b/>
                <w:bCs/>
                <w:szCs w:val="24"/>
                <w:lang w:val="en-GB"/>
              </w:rPr>
            </w:pPr>
          </w:p>
        </w:tc>
        <w:tc>
          <w:tcPr>
            <w:tcW w:w="2160" w:type="dxa"/>
          </w:tcPr>
          <w:p w14:paraId="604D4C49" w14:textId="77777777" w:rsidR="00AE2B93" w:rsidRPr="00AE2B93" w:rsidRDefault="00AE2B93" w:rsidP="00AE2B93">
            <w:pPr>
              <w:keepNext/>
              <w:outlineLvl w:val="1"/>
              <w:rPr>
                <w:rFonts w:ascii="Arial" w:eastAsia="Times New Roman" w:hAnsi="Arial" w:cs="Times New Roman"/>
                <w:b/>
                <w:bCs/>
                <w:szCs w:val="24"/>
                <w:lang w:val="en-GB"/>
              </w:rPr>
            </w:pPr>
            <w:r w:rsidRPr="00AE2B93">
              <w:rPr>
                <w:rFonts w:ascii="Arial" w:eastAsia="Times New Roman" w:hAnsi="Arial" w:cs="Times New Roman"/>
                <w:b/>
                <w:bCs/>
                <w:szCs w:val="24"/>
                <w:lang w:val="en-GB"/>
              </w:rPr>
              <w:t>Current Liabilities</w:t>
            </w:r>
          </w:p>
        </w:tc>
        <w:tc>
          <w:tcPr>
            <w:tcW w:w="1608" w:type="dxa"/>
          </w:tcPr>
          <w:p w14:paraId="10747EB7"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53F97F1C" w14:textId="77777777" w:rsidTr="006954BB">
        <w:trPr>
          <w:trHeight w:val="184"/>
        </w:trPr>
        <w:tc>
          <w:tcPr>
            <w:tcW w:w="3780" w:type="dxa"/>
          </w:tcPr>
          <w:p w14:paraId="5AD34593"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Community Infrastructure Levy</w:t>
            </w:r>
          </w:p>
        </w:tc>
        <w:tc>
          <w:tcPr>
            <w:tcW w:w="1439" w:type="dxa"/>
          </w:tcPr>
          <w:p w14:paraId="7620ED4B"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0</w:t>
            </w:r>
          </w:p>
        </w:tc>
        <w:tc>
          <w:tcPr>
            <w:tcW w:w="720" w:type="dxa"/>
          </w:tcPr>
          <w:p w14:paraId="683C4EBB" w14:textId="77777777" w:rsidR="00AE2B93" w:rsidRPr="00AE2B93" w:rsidRDefault="00AE2B93" w:rsidP="00AE2B93">
            <w:pPr>
              <w:rPr>
                <w:rFonts w:ascii="Arial" w:eastAsia="Times New Roman" w:hAnsi="Arial" w:cs="Times New Roman"/>
                <w:szCs w:val="24"/>
                <w:lang w:val="en-GB"/>
              </w:rPr>
            </w:pPr>
          </w:p>
        </w:tc>
        <w:tc>
          <w:tcPr>
            <w:tcW w:w="2160" w:type="dxa"/>
          </w:tcPr>
          <w:p w14:paraId="6CA538C4"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 xml:space="preserve">Creditors </w:t>
            </w:r>
          </w:p>
        </w:tc>
        <w:tc>
          <w:tcPr>
            <w:tcW w:w="1608" w:type="dxa"/>
          </w:tcPr>
          <w:p w14:paraId="197FB96E"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1055</w:t>
            </w:r>
          </w:p>
        </w:tc>
      </w:tr>
      <w:tr w:rsidR="00AE2B93" w:rsidRPr="00AE2B93" w14:paraId="17D6EE0B" w14:textId="77777777" w:rsidTr="006954BB">
        <w:trPr>
          <w:trHeight w:val="184"/>
        </w:trPr>
        <w:tc>
          <w:tcPr>
            <w:tcW w:w="3780" w:type="dxa"/>
          </w:tcPr>
          <w:p w14:paraId="258E4052"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Grants received</w:t>
            </w:r>
          </w:p>
        </w:tc>
        <w:tc>
          <w:tcPr>
            <w:tcW w:w="1439" w:type="dxa"/>
            <w:tcBorders>
              <w:bottom w:val="single" w:sz="4" w:space="0" w:color="auto"/>
            </w:tcBorders>
          </w:tcPr>
          <w:p w14:paraId="5D4659E3"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18,000</w:t>
            </w:r>
          </w:p>
        </w:tc>
        <w:tc>
          <w:tcPr>
            <w:tcW w:w="720" w:type="dxa"/>
          </w:tcPr>
          <w:p w14:paraId="6EF339F8" w14:textId="77777777" w:rsidR="00AE2B93" w:rsidRPr="00AE2B93" w:rsidRDefault="00AE2B93" w:rsidP="00AE2B93">
            <w:pPr>
              <w:rPr>
                <w:rFonts w:ascii="Arial" w:eastAsia="Times New Roman" w:hAnsi="Arial" w:cs="Times New Roman"/>
                <w:szCs w:val="24"/>
                <w:lang w:val="en-GB"/>
              </w:rPr>
            </w:pPr>
          </w:p>
        </w:tc>
        <w:tc>
          <w:tcPr>
            <w:tcW w:w="2160" w:type="dxa"/>
          </w:tcPr>
          <w:p w14:paraId="0403DD80" w14:textId="77777777" w:rsidR="00AE2B93" w:rsidRPr="00AE2B93" w:rsidRDefault="00AE2B93" w:rsidP="00AE2B93">
            <w:pPr>
              <w:rPr>
                <w:rFonts w:ascii="Arial" w:eastAsia="Times New Roman" w:hAnsi="Arial" w:cs="Times New Roman"/>
                <w:szCs w:val="24"/>
                <w:lang w:val="en-GB"/>
              </w:rPr>
            </w:pPr>
          </w:p>
        </w:tc>
        <w:tc>
          <w:tcPr>
            <w:tcW w:w="1608" w:type="dxa"/>
            <w:tcBorders>
              <w:bottom w:val="single" w:sz="4" w:space="0" w:color="auto"/>
            </w:tcBorders>
          </w:tcPr>
          <w:p w14:paraId="23553B76"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10A87500" w14:textId="77777777" w:rsidTr="006954BB">
        <w:trPr>
          <w:trHeight w:val="184"/>
        </w:trPr>
        <w:tc>
          <w:tcPr>
            <w:tcW w:w="3780" w:type="dxa"/>
          </w:tcPr>
          <w:p w14:paraId="2B76DD1C" w14:textId="77777777" w:rsidR="00AE2B93" w:rsidRPr="00AE2B93" w:rsidRDefault="00AE2B93" w:rsidP="00AE2B93">
            <w:pPr>
              <w:keepNext/>
              <w:outlineLvl w:val="0"/>
              <w:rPr>
                <w:rFonts w:ascii="Arial" w:eastAsia="Times New Roman" w:hAnsi="Arial" w:cs="Times New Roman"/>
                <w:b/>
                <w:bCs/>
                <w:szCs w:val="24"/>
                <w:lang w:val="en-GB"/>
              </w:rPr>
            </w:pPr>
            <w:r w:rsidRPr="00AE2B93">
              <w:rPr>
                <w:rFonts w:ascii="Arial" w:eastAsia="Times New Roman" w:hAnsi="Arial" w:cs="Times New Roman"/>
                <w:b/>
                <w:bCs/>
                <w:szCs w:val="24"/>
                <w:lang w:val="en-GB"/>
              </w:rPr>
              <w:t>Total Income</w:t>
            </w:r>
          </w:p>
        </w:tc>
        <w:tc>
          <w:tcPr>
            <w:tcW w:w="1439" w:type="dxa"/>
            <w:tcBorders>
              <w:top w:val="single" w:sz="4" w:space="0" w:color="auto"/>
              <w:bottom w:val="double" w:sz="4" w:space="0" w:color="auto"/>
            </w:tcBorders>
          </w:tcPr>
          <w:p w14:paraId="0A0D4F18"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263,634</w:t>
            </w:r>
          </w:p>
        </w:tc>
        <w:tc>
          <w:tcPr>
            <w:tcW w:w="720" w:type="dxa"/>
          </w:tcPr>
          <w:p w14:paraId="3BA00FFB" w14:textId="77777777" w:rsidR="00AE2B93" w:rsidRPr="00AE2B93" w:rsidRDefault="00AE2B93" w:rsidP="00AE2B93">
            <w:pPr>
              <w:keepNext/>
              <w:outlineLvl w:val="1"/>
              <w:rPr>
                <w:rFonts w:ascii="Arial" w:eastAsia="Times New Roman" w:hAnsi="Arial" w:cs="Times New Roman"/>
                <w:b/>
                <w:bCs/>
                <w:szCs w:val="24"/>
                <w:lang w:val="en-GB"/>
              </w:rPr>
            </w:pPr>
          </w:p>
        </w:tc>
        <w:tc>
          <w:tcPr>
            <w:tcW w:w="2160" w:type="dxa"/>
          </w:tcPr>
          <w:p w14:paraId="0691D5DF" w14:textId="77777777" w:rsidR="00AE2B93" w:rsidRPr="00AE2B93" w:rsidRDefault="00AE2B93" w:rsidP="00AE2B93">
            <w:pPr>
              <w:keepNext/>
              <w:outlineLvl w:val="1"/>
              <w:rPr>
                <w:rFonts w:ascii="Arial" w:eastAsia="Times New Roman" w:hAnsi="Arial" w:cs="Times New Roman"/>
                <w:b/>
                <w:bCs/>
                <w:szCs w:val="24"/>
                <w:lang w:val="en-GB"/>
              </w:rPr>
            </w:pPr>
            <w:r w:rsidRPr="00AE2B93">
              <w:rPr>
                <w:rFonts w:ascii="Arial" w:eastAsia="Times New Roman" w:hAnsi="Arial" w:cs="Times New Roman"/>
                <w:b/>
                <w:bCs/>
                <w:szCs w:val="24"/>
                <w:lang w:val="en-GB"/>
              </w:rPr>
              <w:t>Net Assets</w:t>
            </w:r>
          </w:p>
        </w:tc>
        <w:tc>
          <w:tcPr>
            <w:tcW w:w="1608" w:type="dxa"/>
            <w:tcBorders>
              <w:top w:val="single" w:sz="4" w:space="0" w:color="auto"/>
              <w:bottom w:val="double" w:sz="4" w:space="0" w:color="auto"/>
            </w:tcBorders>
          </w:tcPr>
          <w:p w14:paraId="23C67CA4"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215,617</w:t>
            </w:r>
          </w:p>
        </w:tc>
      </w:tr>
      <w:tr w:rsidR="00AE2B93" w:rsidRPr="00AE2B93" w14:paraId="29BC8A95" w14:textId="77777777" w:rsidTr="006954BB">
        <w:trPr>
          <w:trHeight w:val="184"/>
        </w:trPr>
        <w:tc>
          <w:tcPr>
            <w:tcW w:w="3780" w:type="dxa"/>
          </w:tcPr>
          <w:p w14:paraId="299D372D" w14:textId="77777777" w:rsidR="00AE2B93" w:rsidRPr="00AE2B93" w:rsidRDefault="00AE2B93" w:rsidP="00AE2B93">
            <w:pPr>
              <w:keepNext/>
              <w:outlineLvl w:val="0"/>
              <w:rPr>
                <w:rFonts w:ascii="Arial" w:eastAsia="Times New Roman" w:hAnsi="Arial" w:cs="Times New Roman"/>
                <w:b/>
                <w:bCs/>
                <w:szCs w:val="24"/>
                <w:lang w:val="en-GB"/>
              </w:rPr>
            </w:pPr>
          </w:p>
        </w:tc>
        <w:tc>
          <w:tcPr>
            <w:tcW w:w="1439" w:type="dxa"/>
            <w:tcBorders>
              <w:top w:val="double" w:sz="4" w:space="0" w:color="auto"/>
            </w:tcBorders>
          </w:tcPr>
          <w:p w14:paraId="0F5A7957" w14:textId="77777777" w:rsidR="00AE2B93" w:rsidRPr="00AE2B93" w:rsidRDefault="00AE2B93" w:rsidP="00AE2B93">
            <w:pPr>
              <w:jc w:val="right"/>
              <w:rPr>
                <w:rFonts w:ascii="Arial" w:eastAsia="Times New Roman" w:hAnsi="Arial" w:cs="Times New Roman"/>
                <w:szCs w:val="24"/>
                <w:lang w:val="en-GB"/>
              </w:rPr>
            </w:pPr>
          </w:p>
        </w:tc>
        <w:tc>
          <w:tcPr>
            <w:tcW w:w="720" w:type="dxa"/>
          </w:tcPr>
          <w:p w14:paraId="1CEDB6BB" w14:textId="77777777" w:rsidR="00AE2B93" w:rsidRPr="00AE2B93" w:rsidRDefault="00AE2B93" w:rsidP="00AE2B93">
            <w:pPr>
              <w:rPr>
                <w:rFonts w:ascii="Arial" w:eastAsia="Times New Roman" w:hAnsi="Arial" w:cs="Times New Roman"/>
                <w:szCs w:val="24"/>
                <w:lang w:val="en-GB"/>
              </w:rPr>
            </w:pPr>
          </w:p>
        </w:tc>
        <w:tc>
          <w:tcPr>
            <w:tcW w:w="2160" w:type="dxa"/>
          </w:tcPr>
          <w:p w14:paraId="6687D948" w14:textId="77777777" w:rsidR="00AE2B93" w:rsidRPr="00AE2B93" w:rsidRDefault="00AE2B93" w:rsidP="00AE2B93">
            <w:pPr>
              <w:rPr>
                <w:rFonts w:ascii="Arial" w:eastAsia="Times New Roman" w:hAnsi="Arial" w:cs="Times New Roman"/>
                <w:szCs w:val="24"/>
                <w:lang w:val="en-GB"/>
              </w:rPr>
            </w:pPr>
          </w:p>
        </w:tc>
        <w:tc>
          <w:tcPr>
            <w:tcW w:w="1608" w:type="dxa"/>
            <w:tcBorders>
              <w:top w:val="double" w:sz="4" w:space="0" w:color="auto"/>
            </w:tcBorders>
          </w:tcPr>
          <w:p w14:paraId="04A78596"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02CD4669" w14:textId="77777777" w:rsidTr="006954BB">
        <w:trPr>
          <w:trHeight w:val="184"/>
        </w:trPr>
        <w:tc>
          <w:tcPr>
            <w:tcW w:w="3780" w:type="dxa"/>
          </w:tcPr>
          <w:p w14:paraId="411D4DB8" w14:textId="77777777" w:rsidR="00AE2B93" w:rsidRPr="00AE2B93" w:rsidRDefault="00AE2B93" w:rsidP="00AE2B93">
            <w:pPr>
              <w:keepNext/>
              <w:outlineLvl w:val="0"/>
              <w:rPr>
                <w:rFonts w:ascii="Arial" w:eastAsia="Times New Roman" w:hAnsi="Arial" w:cs="Times New Roman"/>
                <w:b/>
                <w:bCs/>
                <w:szCs w:val="24"/>
                <w:lang w:val="en-GB"/>
              </w:rPr>
            </w:pPr>
            <w:r w:rsidRPr="00AE2B93">
              <w:rPr>
                <w:rFonts w:ascii="Arial" w:eastAsia="Times New Roman" w:hAnsi="Arial" w:cs="Times New Roman"/>
                <w:b/>
                <w:bCs/>
                <w:szCs w:val="24"/>
                <w:lang w:val="en-GB"/>
              </w:rPr>
              <w:t>Expenditure</w:t>
            </w:r>
          </w:p>
        </w:tc>
        <w:tc>
          <w:tcPr>
            <w:tcW w:w="1439" w:type="dxa"/>
          </w:tcPr>
          <w:p w14:paraId="1C3B72A6" w14:textId="77777777" w:rsidR="00AE2B93" w:rsidRPr="00AE2B93" w:rsidRDefault="00AE2B93" w:rsidP="00AE2B93">
            <w:pPr>
              <w:jc w:val="right"/>
              <w:rPr>
                <w:rFonts w:ascii="Arial" w:eastAsia="Times New Roman" w:hAnsi="Arial" w:cs="Times New Roman"/>
                <w:szCs w:val="24"/>
                <w:lang w:val="en-GB"/>
              </w:rPr>
            </w:pPr>
          </w:p>
        </w:tc>
        <w:tc>
          <w:tcPr>
            <w:tcW w:w="720" w:type="dxa"/>
          </w:tcPr>
          <w:p w14:paraId="2FAA05E0" w14:textId="77777777" w:rsidR="00AE2B93" w:rsidRPr="00AE2B93" w:rsidRDefault="00AE2B93" w:rsidP="00AE2B93">
            <w:pPr>
              <w:keepNext/>
              <w:outlineLvl w:val="1"/>
              <w:rPr>
                <w:rFonts w:ascii="Arial" w:eastAsia="Times New Roman" w:hAnsi="Arial" w:cs="Times New Roman"/>
                <w:b/>
                <w:bCs/>
                <w:szCs w:val="24"/>
                <w:lang w:val="en-GB"/>
              </w:rPr>
            </w:pPr>
          </w:p>
        </w:tc>
        <w:tc>
          <w:tcPr>
            <w:tcW w:w="2160" w:type="dxa"/>
          </w:tcPr>
          <w:p w14:paraId="28B0255D" w14:textId="77777777" w:rsidR="00AE2B93" w:rsidRPr="00AE2B93" w:rsidRDefault="00AE2B93" w:rsidP="00AE2B93">
            <w:pPr>
              <w:keepNext/>
              <w:outlineLvl w:val="1"/>
              <w:rPr>
                <w:rFonts w:ascii="Arial" w:eastAsia="Times New Roman" w:hAnsi="Arial" w:cs="Times New Roman"/>
                <w:b/>
                <w:bCs/>
                <w:szCs w:val="24"/>
                <w:lang w:val="en-GB"/>
              </w:rPr>
            </w:pPr>
            <w:r w:rsidRPr="00AE2B93">
              <w:rPr>
                <w:rFonts w:ascii="Arial" w:eastAsia="Times New Roman" w:hAnsi="Arial" w:cs="Times New Roman"/>
                <w:b/>
                <w:bCs/>
                <w:szCs w:val="24"/>
                <w:lang w:val="en-GB"/>
              </w:rPr>
              <w:t>Represented By</w:t>
            </w:r>
          </w:p>
        </w:tc>
        <w:tc>
          <w:tcPr>
            <w:tcW w:w="1608" w:type="dxa"/>
          </w:tcPr>
          <w:p w14:paraId="0896231A"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3DA470ED" w14:textId="77777777" w:rsidTr="006954BB">
        <w:trPr>
          <w:trHeight w:val="184"/>
        </w:trPr>
        <w:tc>
          <w:tcPr>
            <w:tcW w:w="3780" w:type="dxa"/>
          </w:tcPr>
          <w:p w14:paraId="1812D2D5"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Administration</w:t>
            </w:r>
          </w:p>
        </w:tc>
        <w:tc>
          <w:tcPr>
            <w:tcW w:w="1439" w:type="dxa"/>
          </w:tcPr>
          <w:p w14:paraId="252F0110"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8,109</w:t>
            </w:r>
          </w:p>
        </w:tc>
        <w:tc>
          <w:tcPr>
            <w:tcW w:w="720" w:type="dxa"/>
          </w:tcPr>
          <w:p w14:paraId="17487877" w14:textId="77777777" w:rsidR="00AE2B93" w:rsidRPr="00AE2B93" w:rsidRDefault="00AE2B93" w:rsidP="00AE2B93">
            <w:pPr>
              <w:rPr>
                <w:rFonts w:ascii="Arial" w:eastAsia="Times New Roman" w:hAnsi="Arial" w:cs="Times New Roman"/>
                <w:szCs w:val="24"/>
                <w:lang w:val="en-GB"/>
              </w:rPr>
            </w:pPr>
          </w:p>
        </w:tc>
        <w:tc>
          <w:tcPr>
            <w:tcW w:w="2160" w:type="dxa"/>
          </w:tcPr>
          <w:p w14:paraId="524222CE" w14:textId="77777777" w:rsidR="00AE2B93" w:rsidRPr="00AE2B93" w:rsidRDefault="00AE2B93" w:rsidP="00AE2B93">
            <w:pPr>
              <w:rPr>
                <w:rFonts w:ascii="Arial" w:eastAsia="Times New Roman" w:hAnsi="Arial" w:cs="Times New Roman"/>
                <w:szCs w:val="24"/>
                <w:lang w:val="en-GB"/>
              </w:rPr>
            </w:pPr>
          </w:p>
        </w:tc>
        <w:tc>
          <w:tcPr>
            <w:tcW w:w="1608" w:type="dxa"/>
          </w:tcPr>
          <w:p w14:paraId="4E3E0DCE"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69503098" w14:textId="77777777" w:rsidTr="006954BB">
        <w:trPr>
          <w:trHeight w:val="184"/>
        </w:trPr>
        <w:tc>
          <w:tcPr>
            <w:tcW w:w="3780" w:type="dxa"/>
          </w:tcPr>
          <w:p w14:paraId="688D0CD0"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COVID-19 Grant</w:t>
            </w:r>
          </w:p>
        </w:tc>
        <w:tc>
          <w:tcPr>
            <w:tcW w:w="1439" w:type="dxa"/>
          </w:tcPr>
          <w:p w14:paraId="063163CE"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1,969</w:t>
            </w:r>
          </w:p>
        </w:tc>
        <w:tc>
          <w:tcPr>
            <w:tcW w:w="720" w:type="dxa"/>
          </w:tcPr>
          <w:p w14:paraId="2FCE79F4" w14:textId="77777777" w:rsidR="00AE2B93" w:rsidRPr="00AE2B93" w:rsidRDefault="00AE2B93" w:rsidP="00AE2B93">
            <w:pPr>
              <w:rPr>
                <w:rFonts w:ascii="Arial" w:eastAsia="Times New Roman" w:hAnsi="Arial" w:cs="Times New Roman"/>
                <w:szCs w:val="24"/>
                <w:lang w:val="en-GB"/>
              </w:rPr>
            </w:pPr>
          </w:p>
        </w:tc>
        <w:tc>
          <w:tcPr>
            <w:tcW w:w="2160" w:type="dxa"/>
          </w:tcPr>
          <w:p w14:paraId="1F294E40"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Capital Account</w:t>
            </w:r>
          </w:p>
        </w:tc>
        <w:tc>
          <w:tcPr>
            <w:tcW w:w="1608" w:type="dxa"/>
          </w:tcPr>
          <w:p w14:paraId="0EABA11B"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211,286</w:t>
            </w:r>
          </w:p>
        </w:tc>
      </w:tr>
      <w:tr w:rsidR="00AE2B93" w:rsidRPr="00AE2B93" w14:paraId="22EC2348" w14:textId="77777777" w:rsidTr="006954BB">
        <w:trPr>
          <w:trHeight w:val="184"/>
        </w:trPr>
        <w:tc>
          <w:tcPr>
            <w:tcW w:w="3780" w:type="dxa"/>
          </w:tcPr>
          <w:p w14:paraId="4465225E"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 xml:space="preserve">Agency Services </w:t>
            </w:r>
          </w:p>
        </w:tc>
        <w:tc>
          <w:tcPr>
            <w:tcW w:w="1439" w:type="dxa"/>
          </w:tcPr>
          <w:p w14:paraId="76E4403E"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9,874</w:t>
            </w:r>
          </w:p>
        </w:tc>
        <w:tc>
          <w:tcPr>
            <w:tcW w:w="720" w:type="dxa"/>
          </w:tcPr>
          <w:p w14:paraId="2D819165" w14:textId="77777777" w:rsidR="00AE2B93" w:rsidRPr="00AE2B93" w:rsidRDefault="00AE2B93" w:rsidP="00AE2B93">
            <w:pPr>
              <w:rPr>
                <w:rFonts w:ascii="Arial" w:eastAsia="Times New Roman" w:hAnsi="Arial" w:cs="Times New Roman"/>
                <w:szCs w:val="24"/>
                <w:lang w:val="en-GB"/>
              </w:rPr>
            </w:pPr>
          </w:p>
        </w:tc>
        <w:tc>
          <w:tcPr>
            <w:tcW w:w="2160" w:type="dxa"/>
          </w:tcPr>
          <w:p w14:paraId="5EB3A7BB"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CIL Funds</w:t>
            </w:r>
          </w:p>
        </w:tc>
        <w:tc>
          <w:tcPr>
            <w:tcW w:w="1608" w:type="dxa"/>
          </w:tcPr>
          <w:p w14:paraId="2D369B2F"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3,468</w:t>
            </w:r>
          </w:p>
        </w:tc>
      </w:tr>
      <w:tr w:rsidR="00AE2B93" w:rsidRPr="00AE2B93" w14:paraId="33A877AE" w14:textId="77777777" w:rsidTr="006954BB">
        <w:trPr>
          <w:trHeight w:val="184"/>
        </w:trPr>
        <w:tc>
          <w:tcPr>
            <w:tcW w:w="3780" w:type="dxa"/>
          </w:tcPr>
          <w:p w14:paraId="58124664"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Community Warden</w:t>
            </w:r>
          </w:p>
        </w:tc>
        <w:tc>
          <w:tcPr>
            <w:tcW w:w="1439" w:type="dxa"/>
          </w:tcPr>
          <w:p w14:paraId="50233DDF" w14:textId="77777777" w:rsidR="00AE2B93" w:rsidRPr="00AE2B93" w:rsidRDefault="00AE2B93" w:rsidP="00AE2B93">
            <w:pPr>
              <w:jc w:val="center"/>
              <w:rPr>
                <w:rFonts w:ascii="Arial" w:eastAsia="Times New Roman" w:hAnsi="Arial" w:cs="Times New Roman"/>
                <w:szCs w:val="24"/>
                <w:lang w:val="en-GB"/>
              </w:rPr>
            </w:pPr>
            <w:r w:rsidRPr="00AE2B93">
              <w:rPr>
                <w:rFonts w:ascii="Arial" w:eastAsia="Times New Roman" w:hAnsi="Arial" w:cs="Times New Roman"/>
                <w:szCs w:val="24"/>
                <w:lang w:val="en-GB"/>
              </w:rPr>
              <w:t xml:space="preserve">           5,536</w:t>
            </w:r>
          </w:p>
        </w:tc>
        <w:tc>
          <w:tcPr>
            <w:tcW w:w="720" w:type="dxa"/>
          </w:tcPr>
          <w:p w14:paraId="73098227" w14:textId="77777777" w:rsidR="00AE2B93" w:rsidRPr="00AE2B93" w:rsidRDefault="00AE2B93" w:rsidP="00AE2B93">
            <w:pPr>
              <w:rPr>
                <w:rFonts w:ascii="Arial" w:eastAsia="Times New Roman" w:hAnsi="Arial" w:cs="Times New Roman"/>
                <w:szCs w:val="24"/>
                <w:lang w:val="en-GB"/>
              </w:rPr>
            </w:pPr>
          </w:p>
        </w:tc>
        <w:tc>
          <w:tcPr>
            <w:tcW w:w="2160" w:type="dxa"/>
          </w:tcPr>
          <w:p w14:paraId="4ED312D2" w14:textId="77777777" w:rsidR="00AE2B93" w:rsidRPr="00AE2B93" w:rsidRDefault="00AE2B93" w:rsidP="00AE2B93">
            <w:pPr>
              <w:rPr>
                <w:rFonts w:ascii="Arial" w:eastAsia="Times New Roman" w:hAnsi="Arial" w:cs="Times New Roman"/>
                <w:szCs w:val="24"/>
                <w:lang w:val="en-GB"/>
              </w:rPr>
            </w:pPr>
            <w:r w:rsidRPr="00AE2B93">
              <w:rPr>
                <w:rFonts w:ascii="Arial" w:eastAsia="Times New Roman" w:hAnsi="Arial" w:cs="Times New Roman"/>
                <w:szCs w:val="24"/>
                <w:lang w:val="en-GB"/>
              </w:rPr>
              <w:t>Twinning Group</w:t>
            </w:r>
          </w:p>
        </w:tc>
        <w:tc>
          <w:tcPr>
            <w:tcW w:w="1608" w:type="dxa"/>
          </w:tcPr>
          <w:p w14:paraId="1285D77C"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863</w:t>
            </w:r>
          </w:p>
        </w:tc>
      </w:tr>
      <w:tr w:rsidR="00AE2B93" w:rsidRPr="00AE2B93" w14:paraId="47D3F3C5" w14:textId="77777777" w:rsidTr="006954BB">
        <w:trPr>
          <w:trHeight w:val="184"/>
        </w:trPr>
        <w:tc>
          <w:tcPr>
            <w:tcW w:w="3780" w:type="dxa"/>
          </w:tcPr>
          <w:p w14:paraId="61041A90"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Litter/Dog Bins</w:t>
            </w:r>
          </w:p>
        </w:tc>
        <w:tc>
          <w:tcPr>
            <w:tcW w:w="1439" w:type="dxa"/>
          </w:tcPr>
          <w:p w14:paraId="757BE3AC"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1,812</w:t>
            </w:r>
          </w:p>
        </w:tc>
        <w:tc>
          <w:tcPr>
            <w:tcW w:w="720" w:type="dxa"/>
          </w:tcPr>
          <w:p w14:paraId="2CDA23C3" w14:textId="77777777" w:rsidR="00AE2B93" w:rsidRPr="00AE2B93" w:rsidRDefault="00AE2B93" w:rsidP="00AE2B93">
            <w:pPr>
              <w:rPr>
                <w:rFonts w:ascii="Arial" w:eastAsia="Times New Roman" w:hAnsi="Arial" w:cs="Times New Roman"/>
                <w:szCs w:val="24"/>
                <w:lang w:val="en-GB"/>
              </w:rPr>
            </w:pPr>
          </w:p>
        </w:tc>
        <w:tc>
          <w:tcPr>
            <w:tcW w:w="2160" w:type="dxa"/>
          </w:tcPr>
          <w:p w14:paraId="479AC76E" w14:textId="77777777" w:rsidR="00AE2B93" w:rsidRPr="00AE2B93" w:rsidRDefault="00AE2B93" w:rsidP="00AE2B93">
            <w:pPr>
              <w:rPr>
                <w:rFonts w:ascii="Arial" w:eastAsia="Times New Roman" w:hAnsi="Arial" w:cs="Times New Roman"/>
                <w:szCs w:val="24"/>
                <w:lang w:val="en-GB"/>
              </w:rPr>
            </w:pPr>
          </w:p>
        </w:tc>
        <w:tc>
          <w:tcPr>
            <w:tcW w:w="1608" w:type="dxa"/>
          </w:tcPr>
          <w:p w14:paraId="17E1ADC4"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65297D11" w14:textId="77777777" w:rsidTr="006954BB">
        <w:trPr>
          <w:trHeight w:val="184"/>
        </w:trPr>
        <w:tc>
          <w:tcPr>
            <w:tcW w:w="3780" w:type="dxa"/>
          </w:tcPr>
          <w:p w14:paraId="293BB5EB"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Section 137 payments</w:t>
            </w:r>
          </w:p>
        </w:tc>
        <w:tc>
          <w:tcPr>
            <w:tcW w:w="1439" w:type="dxa"/>
          </w:tcPr>
          <w:p w14:paraId="72BEBAAE"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6,650</w:t>
            </w:r>
          </w:p>
        </w:tc>
        <w:tc>
          <w:tcPr>
            <w:tcW w:w="720" w:type="dxa"/>
          </w:tcPr>
          <w:p w14:paraId="1A0C9BE6" w14:textId="77777777" w:rsidR="00AE2B93" w:rsidRPr="00AE2B93" w:rsidRDefault="00AE2B93" w:rsidP="00AE2B93">
            <w:pPr>
              <w:rPr>
                <w:rFonts w:ascii="Arial" w:eastAsia="Times New Roman" w:hAnsi="Arial" w:cs="Times New Roman"/>
                <w:szCs w:val="24"/>
                <w:lang w:val="en-GB"/>
              </w:rPr>
            </w:pPr>
          </w:p>
        </w:tc>
        <w:tc>
          <w:tcPr>
            <w:tcW w:w="2160" w:type="dxa"/>
          </w:tcPr>
          <w:p w14:paraId="70C5959A" w14:textId="77777777" w:rsidR="00AE2B93" w:rsidRPr="00AE2B93" w:rsidRDefault="00AE2B93" w:rsidP="00AE2B93">
            <w:pPr>
              <w:rPr>
                <w:rFonts w:ascii="Arial" w:eastAsia="Times New Roman" w:hAnsi="Arial" w:cs="Times New Roman"/>
                <w:szCs w:val="24"/>
                <w:lang w:val="en-GB"/>
              </w:rPr>
            </w:pPr>
          </w:p>
        </w:tc>
        <w:tc>
          <w:tcPr>
            <w:tcW w:w="1608" w:type="dxa"/>
            <w:tcBorders>
              <w:bottom w:val="single" w:sz="4" w:space="0" w:color="auto"/>
            </w:tcBorders>
          </w:tcPr>
          <w:p w14:paraId="670926FC"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59AF195D" w14:textId="77777777" w:rsidTr="006954BB">
        <w:trPr>
          <w:trHeight w:val="184"/>
        </w:trPr>
        <w:tc>
          <w:tcPr>
            <w:tcW w:w="3780" w:type="dxa"/>
          </w:tcPr>
          <w:p w14:paraId="03AFE81F"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Capital Spending</w:t>
            </w:r>
          </w:p>
        </w:tc>
        <w:tc>
          <w:tcPr>
            <w:tcW w:w="1439" w:type="dxa"/>
          </w:tcPr>
          <w:p w14:paraId="0E6892CE"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11,193</w:t>
            </w:r>
          </w:p>
        </w:tc>
        <w:tc>
          <w:tcPr>
            <w:tcW w:w="720" w:type="dxa"/>
          </w:tcPr>
          <w:p w14:paraId="5CD49C63" w14:textId="77777777" w:rsidR="00AE2B93" w:rsidRPr="00AE2B93" w:rsidRDefault="00AE2B93" w:rsidP="00AE2B93">
            <w:pPr>
              <w:rPr>
                <w:rFonts w:ascii="Arial" w:eastAsia="Times New Roman" w:hAnsi="Arial" w:cs="Times New Roman"/>
                <w:szCs w:val="24"/>
                <w:lang w:val="en-GB"/>
              </w:rPr>
            </w:pPr>
          </w:p>
        </w:tc>
        <w:tc>
          <w:tcPr>
            <w:tcW w:w="2160" w:type="dxa"/>
          </w:tcPr>
          <w:p w14:paraId="63805A9A" w14:textId="77777777" w:rsidR="00AE2B93" w:rsidRPr="00AE2B93" w:rsidRDefault="00AE2B93" w:rsidP="00AE2B93">
            <w:pPr>
              <w:rPr>
                <w:rFonts w:ascii="Arial" w:eastAsia="Times New Roman" w:hAnsi="Arial" w:cs="Times New Roman"/>
                <w:szCs w:val="24"/>
                <w:lang w:val="en-GB"/>
              </w:rPr>
            </w:pPr>
          </w:p>
        </w:tc>
        <w:tc>
          <w:tcPr>
            <w:tcW w:w="1608" w:type="dxa"/>
            <w:tcBorders>
              <w:top w:val="single" w:sz="4" w:space="0" w:color="auto"/>
              <w:bottom w:val="double" w:sz="4" w:space="0" w:color="auto"/>
            </w:tcBorders>
          </w:tcPr>
          <w:p w14:paraId="4E20C194"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215,617</w:t>
            </w:r>
          </w:p>
        </w:tc>
      </w:tr>
      <w:tr w:rsidR="00AE2B93" w:rsidRPr="00AE2B93" w14:paraId="260CD416" w14:textId="77777777" w:rsidTr="006954BB">
        <w:trPr>
          <w:trHeight w:val="184"/>
        </w:trPr>
        <w:tc>
          <w:tcPr>
            <w:tcW w:w="3780" w:type="dxa"/>
          </w:tcPr>
          <w:p w14:paraId="2D6CF361"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Loan Repayments &amp; Interest</w:t>
            </w:r>
          </w:p>
        </w:tc>
        <w:tc>
          <w:tcPr>
            <w:tcW w:w="1439" w:type="dxa"/>
          </w:tcPr>
          <w:p w14:paraId="47C1ADF9"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17,882</w:t>
            </w:r>
          </w:p>
        </w:tc>
        <w:tc>
          <w:tcPr>
            <w:tcW w:w="720" w:type="dxa"/>
          </w:tcPr>
          <w:p w14:paraId="6C3C0C36" w14:textId="77777777" w:rsidR="00AE2B93" w:rsidRPr="00AE2B93" w:rsidRDefault="00AE2B93" w:rsidP="00AE2B93">
            <w:pPr>
              <w:rPr>
                <w:rFonts w:ascii="Arial" w:eastAsia="Times New Roman" w:hAnsi="Arial" w:cs="Times New Roman"/>
                <w:szCs w:val="24"/>
                <w:lang w:val="en-GB"/>
              </w:rPr>
            </w:pPr>
          </w:p>
        </w:tc>
        <w:tc>
          <w:tcPr>
            <w:tcW w:w="2160" w:type="dxa"/>
          </w:tcPr>
          <w:p w14:paraId="56AD5CE4" w14:textId="77777777" w:rsidR="00AE2B93" w:rsidRPr="00AE2B93" w:rsidRDefault="00AE2B93" w:rsidP="00AE2B93">
            <w:pPr>
              <w:rPr>
                <w:rFonts w:ascii="Arial" w:eastAsia="Times New Roman" w:hAnsi="Arial" w:cs="Times New Roman"/>
                <w:szCs w:val="24"/>
                <w:lang w:val="en-GB"/>
              </w:rPr>
            </w:pPr>
          </w:p>
        </w:tc>
        <w:tc>
          <w:tcPr>
            <w:tcW w:w="1608" w:type="dxa"/>
            <w:tcBorders>
              <w:top w:val="double" w:sz="4" w:space="0" w:color="auto"/>
            </w:tcBorders>
          </w:tcPr>
          <w:p w14:paraId="53D1789C"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28E0CA49" w14:textId="77777777" w:rsidTr="006954BB">
        <w:trPr>
          <w:trHeight w:val="184"/>
        </w:trPr>
        <w:tc>
          <w:tcPr>
            <w:tcW w:w="3780" w:type="dxa"/>
          </w:tcPr>
          <w:p w14:paraId="55311A8B"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Stevenson Centre Grant</w:t>
            </w:r>
          </w:p>
        </w:tc>
        <w:tc>
          <w:tcPr>
            <w:tcW w:w="1439" w:type="dxa"/>
          </w:tcPr>
          <w:p w14:paraId="57D43C6F"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271</w:t>
            </w:r>
          </w:p>
        </w:tc>
        <w:tc>
          <w:tcPr>
            <w:tcW w:w="720" w:type="dxa"/>
          </w:tcPr>
          <w:p w14:paraId="041F446C" w14:textId="77777777" w:rsidR="00AE2B93" w:rsidRPr="00AE2B93" w:rsidRDefault="00AE2B93" w:rsidP="00AE2B93">
            <w:pPr>
              <w:rPr>
                <w:rFonts w:ascii="Arial" w:eastAsia="Times New Roman" w:hAnsi="Arial" w:cs="Times New Roman"/>
                <w:sz w:val="20"/>
                <w:szCs w:val="24"/>
                <w:lang w:val="en-GB"/>
              </w:rPr>
            </w:pPr>
          </w:p>
        </w:tc>
        <w:tc>
          <w:tcPr>
            <w:tcW w:w="2160" w:type="dxa"/>
          </w:tcPr>
          <w:p w14:paraId="3E908B65" w14:textId="77777777" w:rsidR="00AE2B93" w:rsidRPr="00AE2B93" w:rsidRDefault="00AE2B93" w:rsidP="00AE2B93">
            <w:pPr>
              <w:rPr>
                <w:rFonts w:ascii="Arial" w:eastAsia="Times New Roman" w:hAnsi="Arial" w:cs="Times New Roman"/>
                <w:sz w:val="20"/>
                <w:szCs w:val="24"/>
                <w:lang w:val="en-GB"/>
              </w:rPr>
            </w:pPr>
          </w:p>
        </w:tc>
        <w:tc>
          <w:tcPr>
            <w:tcW w:w="1608" w:type="dxa"/>
          </w:tcPr>
          <w:p w14:paraId="4A408951" w14:textId="77777777" w:rsidR="00AE2B93" w:rsidRPr="00AE2B93" w:rsidRDefault="00AE2B93" w:rsidP="00AE2B93">
            <w:pPr>
              <w:jc w:val="right"/>
              <w:rPr>
                <w:rFonts w:ascii="Arial" w:eastAsia="Times New Roman" w:hAnsi="Arial" w:cs="Times New Roman"/>
                <w:szCs w:val="24"/>
                <w:lang w:val="en-GB"/>
              </w:rPr>
            </w:pPr>
          </w:p>
        </w:tc>
      </w:tr>
      <w:tr w:rsidR="00AE2B93" w:rsidRPr="00AE2B93" w14:paraId="569D917D" w14:textId="77777777" w:rsidTr="006954BB">
        <w:trPr>
          <w:trHeight w:val="184"/>
        </w:trPr>
        <w:tc>
          <w:tcPr>
            <w:tcW w:w="3780" w:type="dxa"/>
          </w:tcPr>
          <w:p w14:paraId="52BD0E89"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Allotments</w:t>
            </w:r>
          </w:p>
        </w:tc>
        <w:tc>
          <w:tcPr>
            <w:tcW w:w="1439" w:type="dxa"/>
          </w:tcPr>
          <w:p w14:paraId="39E38A91"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2,048</w:t>
            </w:r>
          </w:p>
        </w:tc>
        <w:tc>
          <w:tcPr>
            <w:tcW w:w="720" w:type="dxa"/>
          </w:tcPr>
          <w:p w14:paraId="6947AC9F"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7DB648B1"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550FB4F2"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4A3874BB" w14:textId="77777777" w:rsidTr="006954BB">
        <w:trPr>
          <w:trHeight w:val="184"/>
        </w:trPr>
        <w:tc>
          <w:tcPr>
            <w:tcW w:w="3780" w:type="dxa"/>
          </w:tcPr>
          <w:p w14:paraId="75E33FA0"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Cemetery</w:t>
            </w:r>
          </w:p>
        </w:tc>
        <w:tc>
          <w:tcPr>
            <w:tcW w:w="1439" w:type="dxa"/>
          </w:tcPr>
          <w:p w14:paraId="2A0CC773"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4,000</w:t>
            </w:r>
          </w:p>
        </w:tc>
        <w:tc>
          <w:tcPr>
            <w:tcW w:w="720" w:type="dxa"/>
          </w:tcPr>
          <w:p w14:paraId="474C5707"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56B36F9F"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3CCE1CED"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3BC3B561" w14:textId="77777777" w:rsidTr="006954BB">
        <w:trPr>
          <w:trHeight w:val="184"/>
        </w:trPr>
        <w:tc>
          <w:tcPr>
            <w:tcW w:w="3780" w:type="dxa"/>
          </w:tcPr>
          <w:p w14:paraId="72E31275" w14:textId="77777777" w:rsidR="00AE2B93" w:rsidRPr="00AE2B93" w:rsidRDefault="00AE2B93" w:rsidP="00AE2B93">
            <w:pPr>
              <w:keepNext/>
              <w:outlineLvl w:val="0"/>
              <w:rPr>
                <w:rFonts w:ascii="Arial" w:eastAsia="Times New Roman" w:hAnsi="Arial" w:cs="Times New Roman"/>
                <w:szCs w:val="24"/>
                <w:lang w:val="en-GB"/>
              </w:rPr>
            </w:pPr>
            <w:proofErr w:type="spellStart"/>
            <w:smartTag w:uri="urn:schemas-microsoft-com:office:smarttags" w:element="Street">
              <w:smartTag w:uri="urn:schemas-microsoft-com:office:smarttags" w:element="address">
                <w:r w:rsidRPr="00AE2B93">
                  <w:rPr>
                    <w:rFonts w:ascii="Arial" w:eastAsia="Times New Roman" w:hAnsi="Arial" w:cs="Times New Roman"/>
                    <w:szCs w:val="24"/>
                    <w:lang w:val="en-GB"/>
                  </w:rPr>
                  <w:t>Blackhouse</w:t>
                </w:r>
                <w:proofErr w:type="spellEnd"/>
                <w:r w:rsidRPr="00AE2B93">
                  <w:rPr>
                    <w:rFonts w:ascii="Arial" w:eastAsia="Times New Roman" w:hAnsi="Arial" w:cs="Times New Roman"/>
                    <w:szCs w:val="24"/>
                    <w:lang w:val="en-GB"/>
                  </w:rPr>
                  <w:t xml:space="preserve"> Lane</w:t>
                </w:r>
              </w:smartTag>
            </w:smartTag>
          </w:p>
        </w:tc>
        <w:tc>
          <w:tcPr>
            <w:tcW w:w="1439" w:type="dxa"/>
          </w:tcPr>
          <w:p w14:paraId="0C47FB42"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1,292</w:t>
            </w:r>
          </w:p>
        </w:tc>
        <w:tc>
          <w:tcPr>
            <w:tcW w:w="720" w:type="dxa"/>
          </w:tcPr>
          <w:p w14:paraId="407EC40E"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5A3425F3"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1DA0C574"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16A2F5FF" w14:textId="77777777" w:rsidTr="006954BB">
        <w:trPr>
          <w:trHeight w:val="184"/>
        </w:trPr>
        <w:tc>
          <w:tcPr>
            <w:tcW w:w="3780" w:type="dxa"/>
          </w:tcPr>
          <w:p w14:paraId="5E121397"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Recreation Grounds</w:t>
            </w:r>
          </w:p>
        </w:tc>
        <w:tc>
          <w:tcPr>
            <w:tcW w:w="1439" w:type="dxa"/>
          </w:tcPr>
          <w:p w14:paraId="76868163"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9,604</w:t>
            </w:r>
          </w:p>
        </w:tc>
        <w:tc>
          <w:tcPr>
            <w:tcW w:w="720" w:type="dxa"/>
          </w:tcPr>
          <w:p w14:paraId="211EA4A2"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2F9EA375"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73F199B7"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5D0EF709" w14:textId="77777777" w:rsidTr="006954BB">
        <w:trPr>
          <w:trHeight w:val="184"/>
        </w:trPr>
        <w:tc>
          <w:tcPr>
            <w:tcW w:w="3780" w:type="dxa"/>
          </w:tcPr>
          <w:p w14:paraId="04C3FC80"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Salaries &amp; Wages</w:t>
            </w:r>
          </w:p>
        </w:tc>
        <w:tc>
          <w:tcPr>
            <w:tcW w:w="1439" w:type="dxa"/>
          </w:tcPr>
          <w:p w14:paraId="6DBA6B33"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77,444</w:t>
            </w:r>
          </w:p>
        </w:tc>
        <w:tc>
          <w:tcPr>
            <w:tcW w:w="720" w:type="dxa"/>
          </w:tcPr>
          <w:p w14:paraId="23AF8647"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1FBF2A49"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03C5F9DB"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44DFBCF2" w14:textId="77777777" w:rsidTr="006954BB">
        <w:trPr>
          <w:trHeight w:val="184"/>
        </w:trPr>
        <w:tc>
          <w:tcPr>
            <w:tcW w:w="3780" w:type="dxa"/>
          </w:tcPr>
          <w:p w14:paraId="2228021E"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Street Lights</w:t>
            </w:r>
          </w:p>
        </w:tc>
        <w:tc>
          <w:tcPr>
            <w:tcW w:w="1439" w:type="dxa"/>
          </w:tcPr>
          <w:p w14:paraId="73E5F750"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19,370</w:t>
            </w:r>
          </w:p>
        </w:tc>
        <w:tc>
          <w:tcPr>
            <w:tcW w:w="720" w:type="dxa"/>
          </w:tcPr>
          <w:p w14:paraId="584D9DAA"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34A66849"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6EFB9714"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41FF6404" w14:textId="77777777" w:rsidTr="006954BB">
        <w:trPr>
          <w:trHeight w:val="184"/>
        </w:trPr>
        <w:tc>
          <w:tcPr>
            <w:tcW w:w="3780" w:type="dxa"/>
          </w:tcPr>
          <w:p w14:paraId="5660724B"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Insurance</w:t>
            </w:r>
          </w:p>
        </w:tc>
        <w:tc>
          <w:tcPr>
            <w:tcW w:w="1439" w:type="dxa"/>
          </w:tcPr>
          <w:p w14:paraId="4D0D940B"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4,380</w:t>
            </w:r>
          </w:p>
        </w:tc>
        <w:tc>
          <w:tcPr>
            <w:tcW w:w="720" w:type="dxa"/>
          </w:tcPr>
          <w:p w14:paraId="1CF539F2"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06BCCB7D"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13D73455"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6C1CB5D1" w14:textId="77777777" w:rsidTr="006954BB">
        <w:trPr>
          <w:trHeight w:val="184"/>
        </w:trPr>
        <w:tc>
          <w:tcPr>
            <w:tcW w:w="3780" w:type="dxa"/>
          </w:tcPr>
          <w:p w14:paraId="7DACBDB3"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 xml:space="preserve">Village Hall Expenses </w:t>
            </w:r>
          </w:p>
        </w:tc>
        <w:tc>
          <w:tcPr>
            <w:tcW w:w="1439" w:type="dxa"/>
          </w:tcPr>
          <w:p w14:paraId="66F66A78"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106</w:t>
            </w:r>
          </w:p>
        </w:tc>
        <w:tc>
          <w:tcPr>
            <w:tcW w:w="720" w:type="dxa"/>
          </w:tcPr>
          <w:p w14:paraId="165F73E9"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66EE5DDA"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6193547A"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037F49E7" w14:textId="77777777" w:rsidTr="006954BB">
        <w:trPr>
          <w:trHeight w:val="184"/>
        </w:trPr>
        <w:tc>
          <w:tcPr>
            <w:tcW w:w="3780" w:type="dxa"/>
          </w:tcPr>
          <w:p w14:paraId="2478098A"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Shawlands Wood LNR</w:t>
            </w:r>
          </w:p>
        </w:tc>
        <w:tc>
          <w:tcPr>
            <w:tcW w:w="1439" w:type="dxa"/>
          </w:tcPr>
          <w:p w14:paraId="2C12BB4A"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2,040</w:t>
            </w:r>
          </w:p>
        </w:tc>
        <w:tc>
          <w:tcPr>
            <w:tcW w:w="720" w:type="dxa"/>
          </w:tcPr>
          <w:p w14:paraId="65A7DCA6"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73C8B32E"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758ED49C"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20D1ED80" w14:textId="77777777" w:rsidTr="006954BB">
        <w:trPr>
          <w:trHeight w:val="184"/>
        </w:trPr>
        <w:tc>
          <w:tcPr>
            <w:tcW w:w="3780" w:type="dxa"/>
          </w:tcPr>
          <w:p w14:paraId="4542E5AE"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Professional Fees</w:t>
            </w:r>
          </w:p>
        </w:tc>
        <w:tc>
          <w:tcPr>
            <w:tcW w:w="1439" w:type="dxa"/>
          </w:tcPr>
          <w:p w14:paraId="327217FB"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1,995</w:t>
            </w:r>
          </w:p>
        </w:tc>
        <w:tc>
          <w:tcPr>
            <w:tcW w:w="720" w:type="dxa"/>
          </w:tcPr>
          <w:p w14:paraId="5E0ED4DE"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7A093CEF"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4F73996E"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16858BD4" w14:textId="77777777" w:rsidTr="006954BB">
        <w:trPr>
          <w:trHeight w:val="184"/>
        </w:trPr>
        <w:tc>
          <w:tcPr>
            <w:tcW w:w="3780" w:type="dxa"/>
          </w:tcPr>
          <w:p w14:paraId="3091077D" w14:textId="77777777" w:rsidR="00AE2B93" w:rsidRPr="00AE2B93" w:rsidRDefault="00AE2B93" w:rsidP="00AE2B93">
            <w:pPr>
              <w:keepNext/>
              <w:outlineLvl w:val="0"/>
              <w:rPr>
                <w:rFonts w:ascii="Arial" w:eastAsia="Times New Roman" w:hAnsi="Arial" w:cs="Times New Roman"/>
                <w:szCs w:val="24"/>
                <w:lang w:val="en-GB"/>
              </w:rPr>
            </w:pPr>
            <w:r w:rsidRPr="00AE2B93">
              <w:rPr>
                <w:rFonts w:ascii="Arial" w:eastAsia="Times New Roman" w:hAnsi="Arial" w:cs="Times New Roman"/>
                <w:szCs w:val="24"/>
                <w:lang w:val="en-GB"/>
              </w:rPr>
              <w:t xml:space="preserve">Election Fund </w:t>
            </w:r>
          </w:p>
        </w:tc>
        <w:tc>
          <w:tcPr>
            <w:tcW w:w="1439" w:type="dxa"/>
          </w:tcPr>
          <w:p w14:paraId="46D924E5"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800</w:t>
            </w:r>
          </w:p>
        </w:tc>
        <w:tc>
          <w:tcPr>
            <w:tcW w:w="720" w:type="dxa"/>
          </w:tcPr>
          <w:p w14:paraId="136940E8"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47EBC458"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3AD8496C"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69BDD377" w14:textId="77777777" w:rsidTr="006954BB">
        <w:trPr>
          <w:trHeight w:val="184"/>
        </w:trPr>
        <w:tc>
          <w:tcPr>
            <w:tcW w:w="3780" w:type="dxa"/>
          </w:tcPr>
          <w:p w14:paraId="1C520475" w14:textId="77777777" w:rsidR="00AE2B93" w:rsidRPr="00AE2B93" w:rsidRDefault="00AE2B93" w:rsidP="00AE2B93">
            <w:pPr>
              <w:keepNext/>
              <w:outlineLvl w:val="0"/>
              <w:rPr>
                <w:rFonts w:ascii="Arial" w:eastAsia="Times New Roman" w:hAnsi="Arial" w:cs="Times New Roman"/>
                <w:b/>
                <w:bCs/>
                <w:szCs w:val="24"/>
                <w:lang w:val="en-GB"/>
              </w:rPr>
            </w:pPr>
            <w:r w:rsidRPr="00AE2B93">
              <w:rPr>
                <w:rFonts w:ascii="Arial" w:eastAsia="Times New Roman" w:hAnsi="Arial" w:cs="Times New Roman"/>
                <w:b/>
                <w:bCs/>
                <w:szCs w:val="24"/>
                <w:lang w:val="en-GB"/>
              </w:rPr>
              <w:t>Total Expenses</w:t>
            </w:r>
          </w:p>
        </w:tc>
        <w:tc>
          <w:tcPr>
            <w:tcW w:w="1439" w:type="dxa"/>
            <w:tcBorders>
              <w:top w:val="single" w:sz="4" w:space="0" w:color="auto"/>
              <w:bottom w:val="double" w:sz="4" w:space="0" w:color="auto"/>
            </w:tcBorders>
          </w:tcPr>
          <w:p w14:paraId="1181B813"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186,375</w:t>
            </w:r>
          </w:p>
        </w:tc>
        <w:tc>
          <w:tcPr>
            <w:tcW w:w="720" w:type="dxa"/>
          </w:tcPr>
          <w:p w14:paraId="387F73E4"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0C8DB425"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33449967"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18914674" w14:textId="77777777" w:rsidTr="006954BB">
        <w:trPr>
          <w:trHeight w:val="184"/>
        </w:trPr>
        <w:tc>
          <w:tcPr>
            <w:tcW w:w="3780" w:type="dxa"/>
          </w:tcPr>
          <w:p w14:paraId="32666E46" w14:textId="77777777" w:rsidR="00AE2B93" w:rsidRPr="00AE2B93" w:rsidRDefault="00AE2B93" w:rsidP="00AE2B93">
            <w:pPr>
              <w:keepNext/>
              <w:outlineLvl w:val="0"/>
              <w:rPr>
                <w:rFonts w:ascii="Arial" w:eastAsia="Times New Roman" w:hAnsi="Arial" w:cs="Times New Roman"/>
                <w:b/>
                <w:bCs/>
                <w:szCs w:val="24"/>
                <w:lang w:val="en-GB"/>
              </w:rPr>
            </w:pPr>
          </w:p>
        </w:tc>
        <w:tc>
          <w:tcPr>
            <w:tcW w:w="1439" w:type="dxa"/>
            <w:tcBorders>
              <w:top w:val="double" w:sz="4" w:space="0" w:color="auto"/>
              <w:bottom w:val="single" w:sz="4" w:space="0" w:color="auto"/>
            </w:tcBorders>
          </w:tcPr>
          <w:p w14:paraId="1EA13871" w14:textId="77777777" w:rsidR="00AE2B93" w:rsidRPr="00AE2B93" w:rsidRDefault="00AE2B93" w:rsidP="00AE2B93">
            <w:pPr>
              <w:jc w:val="right"/>
              <w:rPr>
                <w:rFonts w:ascii="Arial" w:eastAsia="Times New Roman" w:hAnsi="Arial" w:cs="Times New Roman"/>
                <w:szCs w:val="24"/>
                <w:lang w:val="en-GB"/>
              </w:rPr>
            </w:pPr>
          </w:p>
        </w:tc>
        <w:tc>
          <w:tcPr>
            <w:tcW w:w="720" w:type="dxa"/>
          </w:tcPr>
          <w:p w14:paraId="29FF05B1"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378A2B72"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4AB18D94" w14:textId="77777777" w:rsidR="00AE2B93" w:rsidRPr="00AE2B93" w:rsidRDefault="00AE2B93" w:rsidP="00AE2B93">
            <w:pPr>
              <w:jc w:val="right"/>
              <w:rPr>
                <w:rFonts w:ascii="Arial" w:eastAsia="Times New Roman" w:hAnsi="Arial" w:cs="Times New Roman"/>
                <w:sz w:val="20"/>
                <w:szCs w:val="24"/>
                <w:lang w:val="en-GB"/>
              </w:rPr>
            </w:pPr>
          </w:p>
        </w:tc>
      </w:tr>
      <w:tr w:rsidR="00AE2B93" w:rsidRPr="00AE2B93" w14:paraId="2B59D36E" w14:textId="77777777" w:rsidTr="006954BB">
        <w:trPr>
          <w:trHeight w:val="184"/>
        </w:trPr>
        <w:tc>
          <w:tcPr>
            <w:tcW w:w="3780" w:type="dxa"/>
          </w:tcPr>
          <w:p w14:paraId="184881E5" w14:textId="77777777" w:rsidR="00AE2B93" w:rsidRPr="00AE2B93" w:rsidRDefault="00AE2B93" w:rsidP="00AE2B93">
            <w:pPr>
              <w:keepNext/>
              <w:outlineLvl w:val="0"/>
              <w:rPr>
                <w:rFonts w:ascii="Arial" w:eastAsia="Times New Roman" w:hAnsi="Arial" w:cs="Times New Roman"/>
                <w:b/>
                <w:bCs/>
                <w:szCs w:val="24"/>
                <w:lang w:val="en-GB"/>
              </w:rPr>
            </w:pPr>
            <w:r w:rsidRPr="00AE2B93">
              <w:rPr>
                <w:rFonts w:ascii="Arial" w:eastAsia="Times New Roman" w:hAnsi="Arial" w:cs="Times New Roman"/>
                <w:b/>
                <w:bCs/>
                <w:szCs w:val="24"/>
                <w:lang w:val="en-GB"/>
              </w:rPr>
              <w:t>Net Income</w:t>
            </w:r>
          </w:p>
        </w:tc>
        <w:tc>
          <w:tcPr>
            <w:tcW w:w="1439" w:type="dxa"/>
            <w:tcBorders>
              <w:top w:val="single" w:sz="4" w:space="0" w:color="auto"/>
              <w:bottom w:val="double" w:sz="4" w:space="0" w:color="auto"/>
            </w:tcBorders>
          </w:tcPr>
          <w:p w14:paraId="30ABF90C" w14:textId="77777777" w:rsidR="00AE2B93" w:rsidRPr="00AE2B93" w:rsidRDefault="00AE2B93" w:rsidP="00AE2B93">
            <w:pPr>
              <w:jc w:val="right"/>
              <w:rPr>
                <w:rFonts w:ascii="Arial" w:eastAsia="Times New Roman" w:hAnsi="Arial" w:cs="Times New Roman"/>
                <w:szCs w:val="24"/>
                <w:lang w:val="en-GB"/>
              </w:rPr>
            </w:pPr>
            <w:r w:rsidRPr="00AE2B93">
              <w:rPr>
                <w:rFonts w:ascii="Arial" w:eastAsia="Times New Roman" w:hAnsi="Arial" w:cs="Times New Roman"/>
                <w:szCs w:val="24"/>
                <w:lang w:val="en-GB"/>
              </w:rPr>
              <w:t>77,259</w:t>
            </w:r>
          </w:p>
        </w:tc>
        <w:tc>
          <w:tcPr>
            <w:tcW w:w="720" w:type="dxa"/>
          </w:tcPr>
          <w:p w14:paraId="507E0671" w14:textId="77777777" w:rsidR="00AE2B93" w:rsidRPr="00AE2B93" w:rsidRDefault="00AE2B93" w:rsidP="00AE2B93">
            <w:pPr>
              <w:jc w:val="right"/>
              <w:rPr>
                <w:rFonts w:ascii="Arial" w:eastAsia="Times New Roman" w:hAnsi="Arial" w:cs="Times New Roman"/>
                <w:sz w:val="20"/>
                <w:szCs w:val="24"/>
                <w:lang w:val="en-GB"/>
              </w:rPr>
            </w:pPr>
          </w:p>
        </w:tc>
        <w:tc>
          <w:tcPr>
            <w:tcW w:w="2160" w:type="dxa"/>
          </w:tcPr>
          <w:p w14:paraId="0DCA0907" w14:textId="77777777" w:rsidR="00AE2B93" w:rsidRPr="00AE2B93" w:rsidRDefault="00AE2B93" w:rsidP="00AE2B93">
            <w:pPr>
              <w:jc w:val="right"/>
              <w:rPr>
                <w:rFonts w:ascii="Arial" w:eastAsia="Times New Roman" w:hAnsi="Arial" w:cs="Times New Roman"/>
                <w:sz w:val="20"/>
                <w:szCs w:val="24"/>
                <w:lang w:val="en-GB"/>
              </w:rPr>
            </w:pPr>
          </w:p>
        </w:tc>
        <w:tc>
          <w:tcPr>
            <w:tcW w:w="1608" w:type="dxa"/>
          </w:tcPr>
          <w:p w14:paraId="1AC8FB35" w14:textId="77777777" w:rsidR="00AE2B93" w:rsidRPr="00AE2B93" w:rsidRDefault="00AE2B93" w:rsidP="00AE2B93">
            <w:pPr>
              <w:jc w:val="right"/>
              <w:rPr>
                <w:rFonts w:ascii="Arial" w:eastAsia="Times New Roman" w:hAnsi="Arial" w:cs="Times New Roman"/>
                <w:sz w:val="20"/>
                <w:szCs w:val="24"/>
                <w:lang w:val="en-GB"/>
              </w:rPr>
            </w:pPr>
          </w:p>
        </w:tc>
      </w:tr>
    </w:tbl>
    <w:p w14:paraId="3010FF20" w14:textId="77777777" w:rsidR="00AE2B93" w:rsidRPr="00AE2B93" w:rsidRDefault="00AE2B93" w:rsidP="00AE2B93">
      <w:pPr>
        <w:jc w:val="center"/>
        <w:rPr>
          <w:rFonts w:ascii="Arial" w:eastAsia="Times New Roman" w:hAnsi="Arial" w:cs="Times New Roman"/>
          <w:sz w:val="24"/>
          <w:szCs w:val="24"/>
          <w:lang w:val="en-GB"/>
        </w:rPr>
      </w:pPr>
    </w:p>
    <w:p w14:paraId="17183223" w14:textId="77777777" w:rsidR="00AE2B93" w:rsidRPr="00AE2B93" w:rsidRDefault="00AE2B93" w:rsidP="00AE2B93">
      <w:pPr>
        <w:jc w:val="center"/>
        <w:rPr>
          <w:rFonts w:ascii="Arial" w:eastAsia="Times New Roman" w:hAnsi="Arial" w:cs="Times New Roman"/>
          <w:sz w:val="24"/>
          <w:szCs w:val="24"/>
          <w:lang w:val="en-GB"/>
        </w:rPr>
      </w:pPr>
    </w:p>
    <w:p w14:paraId="16483572" w14:textId="77777777" w:rsidR="00AE2B93" w:rsidRPr="00AE2B93" w:rsidRDefault="00AE2B93" w:rsidP="00AE2B93">
      <w:pPr>
        <w:jc w:val="center"/>
        <w:rPr>
          <w:rFonts w:ascii="Arial" w:eastAsia="Times New Roman" w:hAnsi="Arial" w:cs="Times New Roman"/>
          <w:sz w:val="24"/>
          <w:szCs w:val="24"/>
          <w:lang w:val="en-GB"/>
        </w:rPr>
      </w:pPr>
    </w:p>
    <w:p w14:paraId="6B3709E3" w14:textId="77777777" w:rsidR="00AE2B93" w:rsidRPr="00AE2B93" w:rsidRDefault="00AE2B93" w:rsidP="00AE2B93">
      <w:pPr>
        <w:jc w:val="center"/>
        <w:rPr>
          <w:rFonts w:ascii="Arial" w:eastAsia="Times New Roman" w:hAnsi="Arial" w:cs="Times New Roman"/>
          <w:sz w:val="24"/>
          <w:szCs w:val="24"/>
          <w:lang w:val="en-GB"/>
        </w:rPr>
      </w:pPr>
    </w:p>
    <w:p w14:paraId="14BED58C" w14:textId="77777777" w:rsidR="00AE2B93" w:rsidRDefault="00AE2B93" w:rsidP="00AE2B93">
      <w:pPr>
        <w:jc w:val="center"/>
        <w:rPr>
          <w:b/>
          <w:bCs/>
          <w:sz w:val="32"/>
          <w:u w:val="single"/>
        </w:rPr>
      </w:pPr>
    </w:p>
    <w:sectPr w:rsidR="00AE2B93" w:rsidSect="006055A3">
      <w:headerReference w:type="even" r:id="rId14"/>
      <w:headerReference w:type="default" r:id="rId15"/>
      <w:footerReference w:type="default" r:id="rId16"/>
      <w:headerReference w:type="first" r:id="rId17"/>
      <w:pgSz w:w="11906" w:h="16838" w:code="9"/>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3FED" w14:textId="77777777" w:rsidR="00573A54" w:rsidRDefault="00573A54" w:rsidP="00573A54">
      <w:r>
        <w:separator/>
      </w:r>
    </w:p>
  </w:endnote>
  <w:endnote w:type="continuationSeparator" w:id="0">
    <w:p w14:paraId="2E09374B" w14:textId="77777777" w:rsidR="00573A54" w:rsidRDefault="00573A54" w:rsidP="0057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00364"/>
      <w:docPartObj>
        <w:docPartGallery w:val="Page Numbers (Bottom of Page)"/>
        <w:docPartUnique/>
      </w:docPartObj>
    </w:sdtPr>
    <w:sdtEndPr/>
    <w:sdtContent>
      <w:sdt>
        <w:sdtPr>
          <w:id w:val="-1769616900"/>
          <w:docPartObj>
            <w:docPartGallery w:val="Page Numbers (Top of Page)"/>
            <w:docPartUnique/>
          </w:docPartObj>
        </w:sdtPr>
        <w:sdtEndPr/>
        <w:sdtContent>
          <w:p w14:paraId="31E975A4" w14:textId="5977F43C" w:rsidR="00573A54" w:rsidRDefault="00573A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74927E" w14:textId="77777777" w:rsidR="00573A54" w:rsidRDefault="00573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94B0" w14:textId="77777777" w:rsidR="00573A54" w:rsidRDefault="00573A54" w:rsidP="00573A54">
      <w:r>
        <w:separator/>
      </w:r>
    </w:p>
  </w:footnote>
  <w:footnote w:type="continuationSeparator" w:id="0">
    <w:p w14:paraId="42485312" w14:textId="77777777" w:rsidR="00573A54" w:rsidRDefault="00573A54" w:rsidP="0057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3CE1" w14:textId="39049387" w:rsidR="00573A54" w:rsidRDefault="00B05AF3">
    <w:pPr>
      <w:pStyle w:val="Header"/>
    </w:pPr>
    <w:r>
      <w:rPr>
        <w:noProof/>
      </w:rPr>
      <w:pict w14:anchorId="6BE48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8407" o:spid="_x0000_s2050" type="#_x0000_t136" style="position:absolute;margin-left:0;margin-top:0;width:412.4pt;height:247.4pt;rotation:315;z-index:-251655168;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64C7" w14:textId="42D01FBA" w:rsidR="00573A54" w:rsidRDefault="00B05AF3">
    <w:pPr>
      <w:pStyle w:val="Header"/>
    </w:pPr>
    <w:r>
      <w:rPr>
        <w:noProof/>
      </w:rPr>
      <w:pict w14:anchorId="0D6A51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8408" o:spid="_x0000_s2051" type="#_x0000_t136" style="position:absolute;margin-left:0;margin-top:0;width:412.4pt;height:247.4pt;rotation:315;z-index:-251653120;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09E5" w14:textId="49C87E7F" w:rsidR="00573A54" w:rsidRDefault="00B05AF3">
    <w:pPr>
      <w:pStyle w:val="Header"/>
    </w:pPr>
    <w:r>
      <w:rPr>
        <w:noProof/>
      </w:rPr>
      <w:pict w14:anchorId="2168BA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38406" o:spid="_x0000_s2049" type="#_x0000_t136" style="position:absolute;margin-left:0;margin-top:0;width:412.4pt;height:247.4pt;rotation:315;z-index:-251657216;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191485"/>
    <w:multiLevelType w:val="hybridMultilevel"/>
    <w:tmpl w:val="ADB44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DC0424"/>
    <w:multiLevelType w:val="hybridMultilevel"/>
    <w:tmpl w:val="1C80B0FE"/>
    <w:lvl w:ilvl="0" w:tplc="9412E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FB414C"/>
    <w:multiLevelType w:val="hybridMultilevel"/>
    <w:tmpl w:val="83887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980E9C"/>
    <w:multiLevelType w:val="hybridMultilevel"/>
    <w:tmpl w:val="73365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0C07F43"/>
    <w:multiLevelType w:val="hybridMultilevel"/>
    <w:tmpl w:val="C3E6FB68"/>
    <w:lvl w:ilvl="0" w:tplc="B82037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680E51"/>
    <w:multiLevelType w:val="hybridMultilevel"/>
    <w:tmpl w:val="B9C42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857E29"/>
    <w:multiLevelType w:val="hybridMultilevel"/>
    <w:tmpl w:val="BDD8B2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BF27F39"/>
    <w:multiLevelType w:val="hybridMultilevel"/>
    <w:tmpl w:val="22380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04166"/>
    <w:multiLevelType w:val="hybridMultilevel"/>
    <w:tmpl w:val="57663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A7626C9"/>
    <w:multiLevelType w:val="hybridMultilevel"/>
    <w:tmpl w:val="5AA85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E51224"/>
    <w:multiLevelType w:val="hybridMultilevel"/>
    <w:tmpl w:val="3E3001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5C2265"/>
    <w:multiLevelType w:val="hybridMultilevel"/>
    <w:tmpl w:val="385ECDA4"/>
    <w:lvl w:ilvl="0" w:tplc="1EFE69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24489577">
    <w:abstractNumId w:val="28"/>
  </w:num>
  <w:num w:numId="2" w16cid:durableId="881133278">
    <w:abstractNumId w:val="13"/>
  </w:num>
  <w:num w:numId="3" w16cid:durableId="1132868472">
    <w:abstractNumId w:val="10"/>
  </w:num>
  <w:num w:numId="4" w16cid:durableId="457723150">
    <w:abstractNumId w:val="31"/>
  </w:num>
  <w:num w:numId="5" w16cid:durableId="763114928">
    <w:abstractNumId w:val="15"/>
  </w:num>
  <w:num w:numId="6" w16cid:durableId="50887000">
    <w:abstractNumId w:val="23"/>
  </w:num>
  <w:num w:numId="7" w16cid:durableId="605891842">
    <w:abstractNumId w:val="27"/>
  </w:num>
  <w:num w:numId="8" w16cid:durableId="1605264055">
    <w:abstractNumId w:val="9"/>
  </w:num>
  <w:num w:numId="9" w16cid:durableId="278226124">
    <w:abstractNumId w:val="7"/>
  </w:num>
  <w:num w:numId="10" w16cid:durableId="575476269">
    <w:abstractNumId w:val="6"/>
  </w:num>
  <w:num w:numId="11" w16cid:durableId="1445416809">
    <w:abstractNumId w:val="5"/>
  </w:num>
  <w:num w:numId="12" w16cid:durableId="575821573">
    <w:abstractNumId w:val="4"/>
  </w:num>
  <w:num w:numId="13" w16cid:durableId="745229185">
    <w:abstractNumId w:val="8"/>
  </w:num>
  <w:num w:numId="14" w16cid:durableId="1506748524">
    <w:abstractNumId w:val="3"/>
  </w:num>
  <w:num w:numId="15" w16cid:durableId="401146702">
    <w:abstractNumId w:val="2"/>
  </w:num>
  <w:num w:numId="16" w16cid:durableId="552547954">
    <w:abstractNumId w:val="1"/>
  </w:num>
  <w:num w:numId="17" w16cid:durableId="924722821">
    <w:abstractNumId w:val="0"/>
  </w:num>
  <w:num w:numId="18" w16cid:durableId="1301033261">
    <w:abstractNumId w:val="17"/>
  </w:num>
  <w:num w:numId="19" w16cid:durableId="1977291480">
    <w:abstractNumId w:val="18"/>
  </w:num>
  <w:num w:numId="20" w16cid:durableId="1237130780">
    <w:abstractNumId w:val="30"/>
  </w:num>
  <w:num w:numId="21" w16cid:durableId="2126347411">
    <w:abstractNumId w:val="25"/>
  </w:num>
  <w:num w:numId="22" w16cid:durableId="526721346">
    <w:abstractNumId w:val="12"/>
  </w:num>
  <w:num w:numId="23" w16cid:durableId="1069186778">
    <w:abstractNumId w:val="34"/>
  </w:num>
  <w:num w:numId="24" w16cid:durableId="1493719001">
    <w:abstractNumId w:val="22"/>
  </w:num>
  <w:num w:numId="25" w16cid:durableId="1907253983">
    <w:abstractNumId w:val="33"/>
  </w:num>
  <w:num w:numId="26" w16cid:durableId="1052658321">
    <w:abstractNumId w:val="14"/>
  </w:num>
  <w:num w:numId="27" w16cid:durableId="1242448075">
    <w:abstractNumId w:val="20"/>
  </w:num>
  <w:num w:numId="28" w16cid:durableId="683434105">
    <w:abstractNumId w:val="26"/>
  </w:num>
  <w:num w:numId="29" w16cid:durableId="1730807802">
    <w:abstractNumId w:val="11"/>
  </w:num>
  <w:num w:numId="30" w16cid:durableId="7451467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5968474">
    <w:abstractNumId w:val="24"/>
  </w:num>
  <w:num w:numId="32" w16cid:durableId="953748638">
    <w:abstractNumId w:val="21"/>
  </w:num>
  <w:num w:numId="33" w16cid:durableId="1133908840">
    <w:abstractNumId w:val="29"/>
  </w:num>
  <w:num w:numId="34" w16cid:durableId="845049878">
    <w:abstractNumId w:val="16"/>
  </w:num>
  <w:num w:numId="35" w16cid:durableId="173974917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A4"/>
    <w:rsid w:val="00015910"/>
    <w:rsid w:val="0001769B"/>
    <w:rsid w:val="00097B47"/>
    <w:rsid w:val="000F53D0"/>
    <w:rsid w:val="002A012D"/>
    <w:rsid w:val="003514B6"/>
    <w:rsid w:val="003A1413"/>
    <w:rsid w:val="003B1674"/>
    <w:rsid w:val="003B7614"/>
    <w:rsid w:val="003E5A26"/>
    <w:rsid w:val="003F1F90"/>
    <w:rsid w:val="00476FCD"/>
    <w:rsid w:val="00544BA4"/>
    <w:rsid w:val="00556AF8"/>
    <w:rsid w:val="00573A54"/>
    <w:rsid w:val="005C05E8"/>
    <w:rsid w:val="006055A3"/>
    <w:rsid w:val="00645252"/>
    <w:rsid w:val="0068580D"/>
    <w:rsid w:val="006D3D74"/>
    <w:rsid w:val="0075194E"/>
    <w:rsid w:val="007D728D"/>
    <w:rsid w:val="007E1031"/>
    <w:rsid w:val="007E2D98"/>
    <w:rsid w:val="0083569A"/>
    <w:rsid w:val="008805B5"/>
    <w:rsid w:val="008C36F0"/>
    <w:rsid w:val="008C5A86"/>
    <w:rsid w:val="009425E7"/>
    <w:rsid w:val="00A9204E"/>
    <w:rsid w:val="00AD0463"/>
    <w:rsid w:val="00AE2B93"/>
    <w:rsid w:val="00B05AF3"/>
    <w:rsid w:val="00B70E5B"/>
    <w:rsid w:val="00B74C34"/>
    <w:rsid w:val="00BF0A2D"/>
    <w:rsid w:val="00CB5D49"/>
    <w:rsid w:val="00D3036B"/>
    <w:rsid w:val="00D37BF2"/>
    <w:rsid w:val="00D95F52"/>
    <w:rsid w:val="00E45A3B"/>
    <w:rsid w:val="00E912B8"/>
    <w:rsid w:val="00ED4B31"/>
    <w:rsid w:val="00F1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14:docId w14:val="07D54D84"/>
  <w15:chartTrackingRefBased/>
  <w15:docId w15:val="{41A5868E-0302-42E9-A0B8-E5A85019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44BA4"/>
    <w:pPr>
      <w:ind w:left="720"/>
      <w:contextualSpacing/>
    </w:pPr>
  </w:style>
  <w:style w:type="character" w:styleId="UnresolvedMention">
    <w:name w:val="Unresolved Mention"/>
    <w:basedOn w:val="DefaultParagraphFont"/>
    <w:uiPriority w:val="99"/>
    <w:semiHidden/>
    <w:unhideWhenUsed/>
    <w:rsid w:val="00B7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3553">
      <w:bodyDiv w:val="1"/>
      <w:marLeft w:val="0"/>
      <w:marRight w:val="0"/>
      <w:marTop w:val="0"/>
      <w:marBottom w:val="0"/>
      <w:divBdr>
        <w:top w:val="none" w:sz="0" w:space="0" w:color="auto"/>
        <w:left w:val="none" w:sz="0" w:space="0" w:color="auto"/>
        <w:bottom w:val="none" w:sz="0" w:space="0" w:color="auto"/>
        <w:right w:val="none" w:sz="0" w:space="0" w:color="auto"/>
      </w:divBdr>
    </w:div>
    <w:div w:id="378553589">
      <w:bodyDiv w:val="1"/>
      <w:marLeft w:val="0"/>
      <w:marRight w:val="0"/>
      <w:marTop w:val="0"/>
      <w:marBottom w:val="0"/>
      <w:divBdr>
        <w:top w:val="none" w:sz="0" w:space="0" w:color="auto"/>
        <w:left w:val="none" w:sz="0" w:space="0" w:color="auto"/>
        <w:bottom w:val="none" w:sz="0" w:space="0" w:color="auto"/>
        <w:right w:val="none" w:sz="0" w:space="0" w:color="auto"/>
      </w:divBdr>
    </w:div>
    <w:div w:id="706028532">
      <w:bodyDiv w:val="1"/>
      <w:marLeft w:val="0"/>
      <w:marRight w:val="0"/>
      <w:marTop w:val="0"/>
      <w:marBottom w:val="0"/>
      <w:divBdr>
        <w:top w:val="none" w:sz="0" w:space="0" w:color="auto"/>
        <w:left w:val="none" w:sz="0" w:space="0" w:color="auto"/>
        <w:bottom w:val="none" w:sz="0" w:space="0" w:color="auto"/>
        <w:right w:val="none" w:sz="0" w:space="0" w:color="auto"/>
      </w:divBdr>
    </w:div>
    <w:div w:id="1136870456">
      <w:bodyDiv w:val="1"/>
      <w:marLeft w:val="0"/>
      <w:marRight w:val="0"/>
      <w:marTop w:val="0"/>
      <w:marBottom w:val="0"/>
      <w:divBdr>
        <w:top w:val="none" w:sz="0" w:space="0" w:color="auto"/>
        <w:left w:val="none" w:sz="0" w:space="0" w:color="auto"/>
        <w:bottom w:val="none" w:sz="0" w:space="0" w:color="auto"/>
        <w:right w:val="none" w:sz="0" w:space="0" w:color="auto"/>
      </w:divBdr>
    </w:div>
    <w:div w:id="1271430342">
      <w:bodyDiv w:val="1"/>
      <w:marLeft w:val="0"/>
      <w:marRight w:val="0"/>
      <w:marTop w:val="0"/>
      <w:marBottom w:val="0"/>
      <w:divBdr>
        <w:top w:val="none" w:sz="0" w:space="0" w:color="auto"/>
        <w:left w:val="none" w:sz="0" w:space="0" w:color="auto"/>
        <w:bottom w:val="none" w:sz="0" w:space="0" w:color="auto"/>
        <w:right w:val="none" w:sz="0" w:space="0" w:color="auto"/>
      </w:divBdr>
    </w:div>
    <w:div w:id="1280380092">
      <w:bodyDiv w:val="1"/>
      <w:marLeft w:val="0"/>
      <w:marRight w:val="0"/>
      <w:marTop w:val="0"/>
      <w:marBottom w:val="0"/>
      <w:divBdr>
        <w:top w:val="none" w:sz="0" w:space="0" w:color="auto"/>
        <w:left w:val="none" w:sz="0" w:space="0" w:color="auto"/>
        <w:bottom w:val="none" w:sz="0" w:space="0" w:color="auto"/>
        <w:right w:val="none" w:sz="0" w:space="0" w:color="auto"/>
      </w:divBdr>
    </w:div>
    <w:div w:id="1404832255">
      <w:bodyDiv w:val="1"/>
      <w:marLeft w:val="0"/>
      <w:marRight w:val="0"/>
      <w:marTop w:val="0"/>
      <w:marBottom w:val="0"/>
      <w:divBdr>
        <w:top w:val="none" w:sz="0" w:space="0" w:color="auto"/>
        <w:left w:val="none" w:sz="0" w:space="0" w:color="auto"/>
        <w:bottom w:val="none" w:sz="0" w:space="0" w:color="auto"/>
        <w:right w:val="none" w:sz="0" w:space="0" w:color="auto"/>
      </w:divBdr>
    </w:div>
    <w:div w:id="1415008491">
      <w:bodyDiv w:val="1"/>
      <w:marLeft w:val="0"/>
      <w:marRight w:val="0"/>
      <w:marTop w:val="0"/>
      <w:marBottom w:val="0"/>
      <w:divBdr>
        <w:top w:val="none" w:sz="0" w:space="0" w:color="auto"/>
        <w:left w:val="none" w:sz="0" w:space="0" w:color="auto"/>
        <w:bottom w:val="none" w:sz="0" w:space="0" w:color="auto"/>
        <w:right w:val="none" w:sz="0" w:space="0" w:color="auto"/>
      </w:divBdr>
    </w:div>
    <w:div w:id="1569344820">
      <w:bodyDiv w:val="1"/>
      <w:marLeft w:val="0"/>
      <w:marRight w:val="0"/>
      <w:marTop w:val="0"/>
      <w:marBottom w:val="0"/>
      <w:divBdr>
        <w:top w:val="none" w:sz="0" w:space="0" w:color="auto"/>
        <w:left w:val="none" w:sz="0" w:space="0" w:color="auto"/>
        <w:bottom w:val="none" w:sz="0" w:space="0" w:color="auto"/>
        <w:right w:val="none" w:sz="0" w:space="0" w:color="auto"/>
      </w:divBdr>
    </w:div>
    <w:div w:id="1658069791">
      <w:bodyDiv w:val="1"/>
      <w:marLeft w:val="0"/>
      <w:marRight w:val="0"/>
      <w:marTop w:val="0"/>
      <w:marBottom w:val="0"/>
      <w:divBdr>
        <w:top w:val="none" w:sz="0" w:space="0" w:color="auto"/>
        <w:left w:val="none" w:sz="0" w:space="0" w:color="auto"/>
        <w:bottom w:val="none" w:sz="0" w:space="0" w:color="auto"/>
        <w:right w:val="none" w:sz="0" w:space="0" w:color="auto"/>
      </w:divBdr>
    </w:div>
    <w:div w:id="1993632542">
      <w:bodyDiv w:val="1"/>
      <w:marLeft w:val="0"/>
      <w:marRight w:val="0"/>
      <w:marTop w:val="0"/>
      <w:marBottom w:val="0"/>
      <w:divBdr>
        <w:top w:val="none" w:sz="0" w:space="0" w:color="auto"/>
        <w:left w:val="none" w:sz="0" w:space="0" w:color="auto"/>
        <w:bottom w:val="none" w:sz="0" w:space="0" w:color="auto"/>
        <w:right w:val="none" w:sz="0" w:space="0" w:color="auto"/>
      </w:divBdr>
    </w:div>
    <w:div w:id="1995983276">
      <w:bodyDiv w:val="1"/>
      <w:marLeft w:val="0"/>
      <w:marRight w:val="0"/>
      <w:marTop w:val="0"/>
      <w:marBottom w:val="0"/>
      <w:divBdr>
        <w:top w:val="none" w:sz="0" w:space="0" w:color="auto"/>
        <w:left w:val="none" w:sz="0" w:space="0" w:color="auto"/>
        <w:bottom w:val="none" w:sz="0" w:space="0" w:color="auto"/>
        <w:right w:val="none" w:sz="0" w:space="0" w:color="auto"/>
      </w:divBdr>
    </w:div>
    <w:div w:id="2010861901">
      <w:bodyDiv w:val="1"/>
      <w:marLeft w:val="0"/>
      <w:marRight w:val="0"/>
      <w:marTop w:val="0"/>
      <w:marBottom w:val="0"/>
      <w:divBdr>
        <w:top w:val="none" w:sz="0" w:space="0" w:color="auto"/>
        <w:left w:val="none" w:sz="0" w:space="0" w:color="auto"/>
        <w:bottom w:val="none" w:sz="0" w:space="0" w:color="auto"/>
        <w:right w:val="none" w:sz="0" w:space="0" w:color="auto"/>
      </w:divBdr>
    </w:div>
    <w:div w:id="20752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ardnews.wordpress.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AB8708AA-7CD8-4383-BFA8-A15AB92BBA67%7d\%7b39561616-B641-49E3-8723-AAABFEEDBF2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{39561616-B641-49E3-8723-AAABFEEDBF28}tf02786999_win32.dotx</Template>
  <TotalTime>0</TotalTime>
  <Pages>18</Pages>
  <Words>5313</Words>
  <Characters>30288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16</cp:revision>
  <cp:lastPrinted>2022-04-13T12:00:00Z</cp:lastPrinted>
  <dcterms:created xsi:type="dcterms:W3CDTF">2021-04-27T09:57:00Z</dcterms:created>
  <dcterms:modified xsi:type="dcterms:W3CDTF">2022-04-13T12:08:00Z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